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1A3C" w14:textId="77777777" w:rsidR="007626F1" w:rsidRPr="007626F1" w:rsidRDefault="007626F1" w:rsidP="007626F1">
      <w:pPr>
        <w:spacing w:after="300" w:line="240" w:lineRule="atLeast"/>
        <w:textAlignment w:val="baseline"/>
        <w:outlineLvl w:val="0"/>
        <w:rPr>
          <w:rFonts w:ascii="Arial" w:eastAsia="Times New Roman" w:hAnsi="Arial" w:cs="Arial"/>
          <w:b/>
          <w:bCs/>
          <w:color w:val="FFFFFF"/>
          <w:kern w:val="36"/>
          <w:sz w:val="24"/>
          <w:szCs w:val="24"/>
          <w:lang w:eastAsia="en-GB"/>
        </w:rPr>
      </w:pPr>
      <w:r w:rsidRPr="007626F1">
        <w:rPr>
          <w:rFonts w:ascii="Arial" w:eastAsia="Times New Roman" w:hAnsi="Arial" w:cs="Arial"/>
          <w:b/>
          <w:bCs/>
          <w:color w:val="FFFFFF"/>
          <w:kern w:val="36"/>
          <w:sz w:val="24"/>
          <w:szCs w:val="24"/>
          <w:lang w:eastAsia="en-GB"/>
        </w:rPr>
        <w:t>Primary grammar glossary for parents</w:t>
      </w:r>
    </w:p>
    <w:p w14:paraId="4BC84CA2" w14:textId="77777777" w:rsidR="007626F1" w:rsidRPr="007626F1" w:rsidRDefault="007626F1" w:rsidP="007626F1">
      <w:pPr>
        <w:spacing w:line="240" w:lineRule="auto"/>
        <w:jc w:val="center"/>
        <w:textAlignment w:val="baseline"/>
        <w:rPr>
          <w:rFonts w:ascii="Times New Roman" w:eastAsia="Times New Roman" w:hAnsi="Times New Roman" w:cs="Times New Roman"/>
          <w:lang w:eastAsia="en-GB"/>
        </w:rPr>
      </w:pPr>
      <w:r w:rsidRPr="007626F1">
        <w:rPr>
          <w:rFonts w:ascii="Times New Roman" w:eastAsia="Times New Roman" w:hAnsi="Times New Roman" w:cs="Times New Roman"/>
          <w:noProof/>
          <w:lang w:eastAsia="en-GB"/>
        </w:rPr>
        <w:drawing>
          <wp:inline distT="0" distB="0" distL="0" distR="0" wp14:anchorId="1EC9CBF6" wp14:editId="3EA26DD1">
            <wp:extent cx="1790700" cy="1409700"/>
            <wp:effectExtent l="0" t="0" r="0" b="0"/>
            <wp:docPr id="1" name="Picture 1" descr="Primary grammar gloss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grammar glossa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1409700"/>
                    </a:xfrm>
                    <a:prstGeom prst="rect">
                      <a:avLst/>
                    </a:prstGeom>
                    <a:noFill/>
                    <a:ln>
                      <a:noFill/>
                    </a:ln>
                  </pic:spPr>
                </pic:pic>
              </a:graphicData>
            </a:graphic>
          </wp:inline>
        </w:drawing>
      </w:r>
    </w:p>
    <w:p w14:paraId="5E30BEB6" w14:textId="77777777" w:rsidR="00A97C59" w:rsidRDefault="007626F1" w:rsidP="007626F1">
      <w:pPr>
        <w:spacing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 xml:space="preserve">Do you know the difference between the subject and the subjunctive? Can you identify a relative clause or find a phrase? </w:t>
      </w:r>
    </w:p>
    <w:p w14:paraId="0F11407C" w14:textId="77777777" w:rsidR="007626F1" w:rsidRPr="00A97C59" w:rsidRDefault="007626F1" w:rsidP="007626F1">
      <w:pPr>
        <w:spacing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 xml:space="preserve">From active voice to verb tense, </w:t>
      </w:r>
      <w:proofErr w:type="spellStart"/>
      <w:r w:rsidRPr="00A97C59">
        <w:rPr>
          <w:rFonts w:ascii="Comic Sans MS" w:eastAsia="Times New Roman" w:hAnsi="Comic Sans MS" w:cs="Times New Roman"/>
          <w:sz w:val="24"/>
          <w:szCs w:val="24"/>
          <w:lang w:eastAsia="en-GB"/>
        </w:rPr>
        <w:t>TheSchoolRun's</w:t>
      </w:r>
      <w:proofErr w:type="spellEnd"/>
      <w:r w:rsidRPr="00A97C59">
        <w:rPr>
          <w:rFonts w:ascii="Comic Sans MS" w:eastAsia="Times New Roman" w:hAnsi="Comic Sans MS" w:cs="Times New Roman"/>
          <w:sz w:val="24"/>
          <w:szCs w:val="24"/>
          <w:lang w:eastAsia="en-GB"/>
        </w:rPr>
        <w:t xml:space="preserve"> primary-school grammar glossary offers a complete guide to all the grammatical concepts children are taught in EYFS, KS1 and KS2 English. As well as basic definitions we offer more detailed explanations, teachers' tips and examples for each grammar term.</w:t>
      </w:r>
    </w:p>
    <w:p w14:paraId="23E38BE5"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You'll find basic definitions of important primary-school grammar terms below. For a </w:t>
      </w:r>
      <w:r w:rsidRPr="00A97C59">
        <w:rPr>
          <w:rFonts w:ascii="Comic Sans MS" w:eastAsia="Times New Roman" w:hAnsi="Comic Sans MS" w:cs="Times New Roman"/>
          <w:b/>
          <w:bCs/>
          <w:sz w:val="24"/>
          <w:szCs w:val="24"/>
          <w:bdr w:val="none" w:sz="0" w:space="0" w:color="auto" w:frame="1"/>
          <w:lang w:eastAsia="en-GB"/>
        </w:rPr>
        <w:t>much more detailed, parent-friendly guide</w:t>
      </w:r>
      <w:r w:rsidRPr="00A97C59">
        <w:rPr>
          <w:rFonts w:ascii="Comic Sans MS" w:eastAsia="Times New Roman" w:hAnsi="Comic Sans MS" w:cs="Times New Roman"/>
          <w:sz w:val="24"/>
          <w:szCs w:val="24"/>
          <w:lang w:eastAsia="en-GB"/>
        </w:rPr>
        <w:t> to how children are taught about each of these concepts in English, as well as examples, </w:t>
      </w:r>
      <w:r w:rsidRPr="00A97C59">
        <w:rPr>
          <w:rFonts w:ascii="Comic Sans MS" w:eastAsia="Times New Roman" w:hAnsi="Comic Sans MS" w:cs="Times New Roman"/>
          <w:b/>
          <w:bCs/>
          <w:sz w:val="24"/>
          <w:szCs w:val="24"/>
          <w:bdr w:val="none" w:sz="0" w:space="0" w:color="auto" w:frame="1"/>
          <w:lang w:eastAsia="en-GB"/>
        </w:rPr>
        <w:t>click on the link in the word</w:t>
      </w:r>
      <w:r w:rsidRPr="00A97C59">
        <w:rPr>
          <w:rFonts w:ascii="Comic Sans MS" w:eastAsia="Times New Roman" w:hAnsi="Comic Sans MS" w:cs="Times New Roman"/>
          <w:sz w:val="24"/>
          <w:szCs w:val="24"/>
          <w:lang w:eastAsia="en-GB"/>
        </w:rPr>
        <w:t>.</w:t>
      </w:r>
    </w:p>
    <w:p w14:paraId="6B7AA888" w14:textId="77777777" w:rsidR="00A97C59" w:rsidRDefault="00A97C59" w:rsidP="007626F1">
      <w:pPr>
        <w:spacing w:after="0" w:line="240" w:lineRule="auto"/>
        <w:textAlignment w:val="baseline"/>
        <w:rPr>
          <w:rFonts w:ascii="Comic Sans MS" w:eastAsia="Times New Roman" w:hAnsi="Comic Sans MS" w:cs="Times New Roman"/>
          <w:sz w:val="24"/>
          <w:szCs w:val="24"/>
          <w:lang w:eastAsia="en-GB"/>
        </w:rPr>
      </w:pPr>
    </w:p>
    <w:p w14:paraId="5BA0492A"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The</w:t>
      </w:r>
      <w:r w:rsidR="00A97C59">
        <w:rPr>
          <w:rFonts w:ascii="Comic Sans MS" w:eastAsia="Times New Roman" w:hAnsi="Comic Sans MS" w:cs="Times New Roman"/>
          <w:sz w:val="24"/>
          <w:szCs w:val="24"/>
          <w:lang w:eastAsia="en-GB"/>
        </w:rPr>
        <w:t xml:space="preserve"> </w:t>
      </w:r>
      <w:proofErr w:type="spellStart"/>
      <w:r w:rsidRPr="00A97C59">
        <w:rPr>
          <w:rFonts w:ascii="Comic Sans MS" w:eastAsia="Times New Roman" w:hAnsi="Comic Sans MS" w:cs="Times New Roman"/>
          <w:sz w:val="24"/>
          <w:szCs w:val="24"/>
          <w:lang w:eastAsia="en-GB"/>
        </w:rPr>
        <w:t>SchoolRun</w:t>
      </w:r>
      <w:proofErr w:type="spellEnd"/>
      <w:r w:rsidRPr="00A97C59">
        <w:rPr>
          <w:rFonts w:ascii="Comic Sans MS" w:eastAsia="Times New Roman" w:hAnsi="Comic Sans MS" w:cs="Times New Roman"/>
          <w:sz w:val="24"/>
          <w:szCs w:val="24"/>
          <w:lang w:eastAsia="en-GB"/>
        </w:rPr>
        <w:t xml:space="preserve"> also offers a free </w:t>
      </w:r>
      <w:hyperlink r:id="rId5" w:history="1">
        <w:r w:rsidRPr="00A97C59">
          <w:rPr>
            <w:rFonts w:ascii="Comic Sans MS" w:eastAsia="Times New Roman" w:hAnsi="Comic Sans MS" w:cs="Times New Roman"/>
            <w:b/>
            <w:bCs/>
            <w:color w:val="FA871E"/>
            <w:sz w:val="24"/>
            <w:szCs w:val="24"/>
            <w:u w:val="single"/>
            <w:bdr w:val="none" w:sz="0" w:space="0" w:color="auto" w:frame="1"/>
            <w:lang w:eastAsia="en-GB"/>
          </w:rPr>
          <w:t>primary-school numeracy glossary</w:t>
        </w:r>
      </w:hyperlink>
      <w:r w:rsidRPr="00A97C59">
        <w:rPr>
          <w:rFonts w:ascii="Comic Sans MS" w:eastAsia="Times New Roman" w:hAnsi="Comic Sans MS" w:cs="Times New Roman"/>
          <w:b/>
          <w:bCs/>
          <w:sz w:val="24"/>
          <w:szCs w:val="24"/>
          <w:bdr w:val="none" w:sz="0" w:space="0" w:color="auto" w:frame="1"/>
          <w:lang w:eastAsia="en-GB"/>
        </w:rPr>
        <w:t>, </w:t>
      </w:r>
      <w:r w:rsidRPr="00A97C59">
        <w:rPr>
          <w:rFonts w:ascii="Comic Sans MS" w:eastAsia="Times New Roman" w:hAnsi="Comic Sans MS" w:cs="Times New Roman"/>
          <w:sz w:val="24"/>
          <w:szCs w:val="24"/>
          <w:lang w:eastAsia="en-GB"/>
        </w:rPr>
        <w:t>a free </w:t>
      </w:r>
      <w:hyperlink r:id="rId6" w:history="1">
        <w:r w:rsidRPr="00A97C59">
          <w:rPr>
            <w:rFonts w:ascii="Comic Sans MS" w:eastAsia="Times New Roman" w:hAnsi="Comic Sans MS" w:cs="Times New Roman"/>
            <w:b/>
            <w:bCs/>
            <w:color w:val="FA871E"/>
            <w:sz w:val="24"/>
            <w:szCs w:val="24"/>
            <w:bdr w:val="none" w:sz="0" w:space="0" w:color="auto" w:frame="1"/>
            <w:lang w:eastAsia="en-GB"/>
          </w:rPr>
          <w:t>primary-school literacy glossary</w:t>
        </w:r>
      </w:hyperlink>
      <w:r w:rsidRPr="00A97C59">
        <w:rPr>
          <w:rFonts w:ascii="Comic Sans MS" w:eastAsia="Times New Roman" w:hAnsi="Comic Sans MS" w:cs="Times New Roman"/>
          <w:sz w:val="24"/>
          <w:szCs w:val="24"/>
          <w:lang w:eastAsia="en-GB"/>
        </w:rPr>
        <w:t> and a free </w:t>
      </w:r>
      <w:hyperlink r:id="rId7" w:history="1">
        <w:r w:rsidRPr="00A97C59">
          <w:rPr>
            <w:rFonts w:ascii="Comic Sans MS" w:eastAsia="Times New Roman" w:hAnsi="Comic Sans MS" w:cs="Times New Roman"/>
            <w:b/>
            <w:bCs/>
            <w:color w:val="FA871E"/>
            <w:sz w:val="24"/>
            <w:szCs w:val="24"/>
            <w:bdr w:val="none" w:sz="0" w:space="0" w:color="auto" w:frame="1"/>
            <w:lang w:eastAsia="en-GB"/>
          </w:rPr>
          <w:t>primary-school science glossary</w:t>
        </w:r>
      </w:hyperlink>
      <w:r w:rsidRPr="00A97C59">
        <w:rPr>
          <w:rFonts w:ascii="Comic Sans MS" w:eastAsia="Times New Roman" w:hAnsi="Comic Sans MS" w:cs="Times New Roman"/>
          <w:sz w:val="24"/>
          <w:szCs w:val="24"/>
          <w:lang w:eastAsia="en-GB"/>
        </w:rPr>
        <w:t>.</w:t>
      </w:r>
    </w:p>
    <w:p w14:paraId="2F23AF7E" w14:textId="77777777" w:rsidR="007626F1" w:rsidRPr="007626F1" w:rsidRDefault="007626F1" w:rsidP="007626F1">
      <w:pPr>
        <w:spacing w:before="300" w:after="300" w:line="240" w:lineRule="atLeast"/>
        <w:textAlignment w:val="baseline"/>
        <w:outlineLvl w:val="2"/>
        <w:rPr>
          <w:rFonts w:ascii="inherit" w:eastAsia="Times New Roman" w:hAnsi="inherit" w:cs="Times New Roman"/>
          <w:b/>
          <w:bCs/>
          <w:color w:val="FFFFFF"/>
          <w:sz w:val="24"/>
          <w:szCs w:val="24"/>
          <w:lang w:eastAsia="en-GB"/>
        </w:rPr>
      </w:pPr>
      <w:r w:rsidRPr="007626F1">
        <w:rPr>
          <w:rFonts w:ascii="inherit" w:eastAsia="Times New Roman" w:hAnsi="inherit" w:cs="Times New Roman"/>
          <w:b/>
          <w:bCs/>
          <w:color w:val="FFFFFF"/>
          <w:sz w:val="24"/>
          <w:szCs w:val="24"/>
          <w:lang w:eastAsia="en-GB"/>
        </w:rPr>
        <w:t>Abstract noun</w:t>
      </w:r>
    </w:p>
    <w:p w14:paraId="07104972"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An </w:t>
      </w:r>
      <w:hyperlink r:id="rId8" w:history="1">
        <w:r w:rsidRPr="00A97C59">
          <w:rPr>
            <w:rFonts w:ascii="Comic Sans MS" w:eastAsia="Times New Roman" w:hAnsi="Comic Sans MS" w:cs="Times New Roman"/>
            <w:b/>
            <w:bCs/>
            <w:color w:val="FA871E"/>
            <w:sz w:val="24"/>
            <w:szCs w:val="24"/>
            <w:bdr w:val="none" w:sz="0" w:space="0" w:color="auto" w:frame="1"/>
            <w:lang w:eastAsia="en-GB"/>
          </w:rPr>
          <w:t>abstract noun</w:t>
        </w:r>
      </w:hyperlink>
      <w:r w:rsidRPr="00A97C59">
        <w:rPr>
          <w:rFonts w:ascii="Comic Sans MS" w:eastAsia="Times New Roman" w:hAnsi="Comic Sans MS" w:cs="Times New Roman"/>
          <w:sz w:val="24"/>
          <w:szCs w:val="24"/>
          <w:lang w:eastAsia="en-GB"/>
        </w:rPr>
        <w:t> is a feeling or concept that you cannot touch, such as happiness or education.</w:t>
      </w:r>
    </w:p>
    <w:p w14:paraId="16DE57A2"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Adverbial phrase</w:t>
      </w:r>
    </w:p>
    <w:p w14:paraId="6AD4A4AF"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phrase is a small group of words that does not contain a verb. An </w:t>
      </w:r>
      <w:hyperlink r:id="rId9" w:history="1">
        <w:r w:rsidRPr="00A97C59">
          <w:rPr>
            <w:rFonts w:ascii="Comic Sans MS" w:eastAsia="Times New Roman" w:hAnsi="Comic Sans MS" w:cs="Times New Roman"/>
            <w:b/>
            <w:bCs/>
            <w:color w:val="FA871E"/>
            <w:sz w:val="24"/>
            <w:szCs w:val="24"/>
            <w:bdr w:val="none" w:sz="0" w:space="0" w:color="auto" w:frame="1"/>
            <w:lang w:eastAsia="en-GB"/>
          </w:rPr>
          <w:t>adverbial phrase</w:t>
        </w:r>
      </w:hyperlink>
      <w:r w:rsidRPr="00A97C59">
        <w:rPr>
          <w:rFonts w:ascii="Comic Sans MS" w:eastAsia="Times New Roman" w:hAnsi="Comic Sans MS" w:cs="Times New Roman"/>
          <w:sz w:val="24"/>
          <w:szCs w:val="24"/>
          <w:lang w:eastAsia="en-GB"/>
        </w:rPr>
        <w:t> is built around an adverb and the words that surround it, for example: very slowly, as fast as possible.</w:t>
      </w:r>
    </w:p>
    <w:p w14:paraId="7ABECEAC"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Active voice</w:t>
      </w:r>
    </w:p>
    <w:p w14:paraId="050B9B7E"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sentence is written in </w:t>
      </w:r>
      <w:hyperlink r:id="rId10" w:history="1">
        <w:r w:rsidRPr="00A97C59">
          <w:rPr>
            <w:rFonts w:ascii="Comic Sans MS" w:eastAsia="Times New Roman" w:hAnsi="Comic Sans MS" w:cs="Times New Roman"/>
            <w:b/>
            <w:bCs/>
            <w:color w:val="FA871E"/>
            <w:sz w:val="24"/>
            <w:szCs w:val="24"/>
            <w:bdr w:val="none" w:sz="0" w:space="0" w:color="auto" w:frame="1"/>
            <w:lang w:eastAsia="en-GB"/>
          </w:rPr>
          <w:t>active voice</w:t>
        </w:r>
      </w:hyperlink>
      <w:r w:rsidRPr="00A97C59">
        <w:rPr>
          <w:rFonts w:ascii="Comic Sans MS" w:eastAsia="Times New Roman" w:hAnsi="Comic Sans MS" w:cs="Times New Roman"/>
          <w:sz w:val="24"/>
          <w:szCs w:val="24"/>
          <w:lang w:eastAsia="en-GB"/>
        </w:rPr>
        <w:t> when the </w:t>
      </w:r>
      <w:hyperlink r:id="rId11" w:history="1">
        <w:r w:rsidRPr="00A97C59">
          <w:rPr>
            <w:rFonts w:ascii="Comic Sans MS" w:eastAsia="Times New Roman" w:hAnsi="Comic Sans MS" w:cs="Times New Roman"/>
            <w:color w:val="FA871E"/>
            <w:sz w:val="24"/>
            <w:szCs w:val="24"/>
            <w:u w:val="single"/>
            <w:bdr w:val="none" w:sz="0" w:space="0" w:color="auto" w:frame="1"/>
            <w:lang w:eastAsia="en-GB"/>
          </w:rPr>
          <w:t>subject</w:t>
        </w:r>
      </w:hyperlink>
      <w:r w:rsidRPr="00A97C59">
        <w:rPr>
          <w:rFonts w:ascii="Comic Sans MS" w:eastAsia="Times New Roman" w:hAnsi="Comic Sans MS" w:cs="Times New Roman"/>
          <w:sz w:val="24"/>
          <w:szCs w:val="24"/>
          <w:lang w:eastAsia="en-GB"/>
        </w:rPr>
        <w:t> of the sentence is performing the action (for example, "The cat chased the mouse.")</w:t>
      </w:r>
    </w:p>
    <w:p w14:paraId="2958DFC1"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Adjective</w:t>
      </w:r>
    </w:p>
    <w:p w14:paraId="518CC4AE"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lastRenderedPageBreak/>
        <w:t>An </w:t>
      </w:r>
      <w:hyperlink r:id="rId12" w:history="1">
        <w:r w:rsidRPr="00A97C59">
          <w:rPr>
            <w:rFonts w:ascii="Comic Sans MS" w:eastAsia="Times New Roman" w:hAnsi="Comic Sans MS" w:cs="Times New Roman"/>
            <w:b/>
            <w:bCs/>
            <w:color w:val="FA871E"/>
            <w:sz w:val="24"/>
            <w:szCs w:val="24"/>
            <w:u w:val="single"/>
            <w:bdr w:val="none" w:sz="0" w:space="0" w:color="auto" w:frame="1"/>
            <w:lang w:eastAsia="en-GB"/>
          </w:rPr>
          <w:t>adjective</w:t>
        </w:r>
      </w:hyperlink>
      <w:r w:rsidRPr="00A97C59">
        <w:rPr>
          <w:rFonts w:ascii="Comic Sans MS" w:eastAsia="Times New Roman" w:hAnsi="Comic Sans MS" w:cs="Times New Roman"/>
          <w:sz w:val="24"/>
          <w:szCs w:val="24"/>
          <w:lang w:eastAsia="en-GB"/>
        </w:rPr>
        <w:t> is a word used to describe and give more information about a noun, which could be a person, place or object.</w:t>
      </w:r>
    </w:p>
    <w:p w14:paraId="206231B0"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Adverb</w:t>
      </w:r>
    </w:p>
    <w:p w14:paraId="7218E4AE"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An </w:t>
      </w:r>
      <w:hyperlink r:id="rId13" w:history="1">
        <w:r w:rsidRPr="00A97C59">
          <w:rPr>
            <w:rFonts w:ascii="Comic Sans MS" w:eastAsia="Times New Roman" w:hAnsi="Comic Sans MS" w:cs="Times New Roman"/>
            <w:b/>
            <w:bCs/>
            <w:color w:val="FA871E"/>
            <w:sz w:val="24"/>
            <w:szCs w:val="24"/>
            <w:bdr w:val="none" w:sz="0" w:space="0" w:color="auto" w:frame="1"/>
            <w:lang w:eastAsia="en-GB"/>
          </w:rPr>
          <w:t>adverb</w:t>
        </w:r>
      </w:hyperlink>
      <w:r w:rsidRPr="00A97C59">
        <w:rPr>
          <w:rFonts w:ascii="Comic Sans MS" w:eastAsia="Times New Roman" w:hAnsi="Comic Sans MS" w:cs="Times New Roman"/>
          <w:sz w:val="24"/>
          <w:szCs w:val="24"/>
          <w:lang w:eastAsia="en-GB"/>
        </w:rPr>
        <w:t> is a word which modifies a verb, which means that it tells you how, when, where or why something is being done.</w:t>
      </w:r>
    </w:p>
    <w:p w14:paraId="4009ECCF"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Apostrophe</w:t>
      </w:r>
    </w:p>
    <w:p w14:paraId="57CE95F1" w14:textId="77777777" w:rsidR="007626F1" w:rsidRPr="00A97C59" w:rsidRDefault="003B1376" w:rsidP="007626F1">
      <w:pPr>
        <w:spacing w:after="0" w:line="240" w:lineRule="auto"/>
        <w:textAlignment w:val="baseline"/>
        <w:rPr>
          <w:rFonts w:ascii="Comic Sans MS" w:eastAsia="Times New Roman" w:hAnsi="Comic Sans MS" w:cs="Times New Roman"/>
          <w:sz w:val="24"/>
          <w:szCs w:val="24"/>
          <w:lang w:eastAsia="en-GB"/>
        </w:rPr>
      </w:pPr>
      <w:hyperlink r:id="rId14" w:history="1">
        <w:r w:rsidR="007626F1" w:rsidRPr="00A97C59">
          <w:rPr>
            <w:rFonts w:ascii="Comic Sans MS" w:eastAsia="Times New Roman" w:hAnsi="Comic Sans MS" w:cs="Times New Roman"/>
            <w:b/>
            <w:bCs/>
            <w:color w:val="FA871E"/>
            <w:sz w:val="24"/>
            <w:szCs w:val="24"/>
            <w:bdr w:val="none" w:sz="0" w:space="0" w:color="auto" w:frame="1"/>
            <w:lang w:eastAsia="en-GB"/>
          </w:rPr>
          <w:t>Apostrophes</w:t>
        </w:r>
      </w:hyperlink>
      <w:r w:rsidR="007626F1" w:rsidRPr="00A97C59">
        <w:rPr>
          <w:rFonts w:ascii="Comic Sans MS" w:eastAsia="Times New Roman" w:hAnsi="Comic Sans MS" w:cs="Times New Roman"/>
          <w:sz w:val="24"/>
          <w:szCs w:val="24"/>
          <w:lang w:eastAsia="en-GB"/>
        </w:rPr>
        <w:t> are punctuation marks used to show possession and to show contraction (also known as omission).</w:t>
      </w:r>
    </w:p>
    <w:p w14:paraId="2B5B291A"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Article</w:t>
      </w:r>
    </w:p>
    <w:p w14:paraId="63448929" w14:textId="77777777" w:rsidR="007626F1" w:rsidRPr="00A97C59" w:rsidRDefault="003B1376" w:rsidP="007626F1">
      <w:pPr>
        <w:spacing w:after="0" w:line="240" w:lineRule="auto"/>
        <w:textAlignment w:val="baseline"/>
        <w:rPr>
          <w:rFonts w:ascii="Comic Sans MS" w:eastAsia="Times New Roman" w:hAnsi="Comic Sans MS" w:cs="Times New Roman"/>
          <w:sz w:val="24"/>
          <w:szCs w:val="24"/>
          <w:lang w:eastAsia="en-GB"/>
        </w:rPr>
      </w:pPr>
      <w:hyperlink r:id="rId15" w:history="1">
        <w:r w:rsidR="007626F1" w:rsidRPr="00A97C59">
          <w:rPr>
            <w:rFonts w:ascii="Comic Sans MS" w:eastAsia="Times New Roman" w:hAnsi="Comic Sans MS" w:cs="Times New Roman"/>
            <w:b/>
            <w:bCs/>
            <w:color w:val="FA871E"/>
            <w:sz w:val="24"/>
            <w:szCs w:val="24"/>
            <w:bdr w:val="none" w:sz="0" w:space="0" w:color="auto" w:frame="1"/>
            <w:lang w:eastAsia="en-GB"/>
          </w:rPr>
          <w:t>Articles</w:t>
        </w:r>
      </w:hyperlink>
      <w:r w:rsidR="007626F1" w:rsidRPr="00A97C59">
        <w:rPr>
          <w:rFonts w:ascii="Comic Sans MS" w:eastAsia="Times New Roman" w:hAnsi="Comic Sans MS" w:cs="Times New Roman"/>
          <w:sz w:val="24"/>
          <w:szCs w:val="24"/>
          <w:lang w:eastAsia="en-GB"/>
        </w:rPr>
        <w:t> are words which tell us whether a noun is general (any noun) or specific. There are three articles: 'the' is a </w:t>
      </w:r>
      <w:r w:rsidR="007626F1" w:rsidRPr="00A97C59">
        <w:rPr>
          <w:rFonts w:ascii="Comic Sans MS" w:eastAsia="Times New Roman" w:hAnsi="Comic Sans MS" w:cs="Times New Roman"/>
          <w:b/>
          <w:bCs/>
          <w:sz w:val="24"/>
          <w:szCs w:val="24"/>
          <w:bdr w:val="none" w:sz="0" w:space="0" w:color="auto" w:frame="1"/>
          <w:lang w:eastAsia="en-GB"/>
        </w:rPr>
        <w:t>definite article</w:t>
      </w:r>
      <w:r w:rsidR="007626F1" w:rsidRPr="00A97C59">
        <w:rPr>
          <w:rFonts w:ascii="Comic Sans MS" w:eastAsia="Times New Roman" w:hAnsi="Comic Sans MS" w:cs="Times New Roman"/>
          <w:sz w:val="24"/>
          <w:szCs w:val="24"/>
          <w:lang w:eastAsia="en-GB"/>
        </w:rPr>
        <w:t> and 'a' and 'an' are </w:t>
      </w:r>
      <w:r w:rsidR="007626F1" w:rsidRPr="00A97C59">
        <w:rPr>
          <w:rFonts w:ascii="Comic Sans MS" w:eastAsia="Times New Roman" w:hAnsi="Comic Sans MS" w:cs="Times New Roman"/>
          <w:b/>
          <w:bCs/>
          <w:sz w:val="24"/>
          <w:szCs w:val="24"/>
          <w:bdr w:val="none" w:sz="0" w:space="0" w:color="auto" w:frame="1"/>
          <w:lang w:eastAsia="en-GB"/>
        </w:rPr>
        <w:t>indefinite articles</w:t>
      </w:r>
      <w:r w:rsidR="007626F1" w:rsidRPr="00A97C59">
        <w:rPr>
          <w:rFonts w:ascii="Comic Sans MS" w:eastAsia="Times New Roman" w:hAnsi="Comic Sans MS" w:cs="Times New Roman"/>
          <w:sz w:val="24"/>
          <w:szCs w:val="24"/>
          <w:lang w:eastAsia="en-GB"/>
        </w:rPr>
        <w:t>.</w:t>
      </w:r>
    </w:p>
    <w:p w14:paraId="574EC502"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Clause</w:t>
      </w:r>
    </w:p>
    <w:p w14:paraId="03E8B2C6" w14:textId="77777777" w:rsidR="007626F1" w:rsidRPr="00A97C59" w:rsidRDefault="003B1376" w:rsidP="007626F1">
      <w:pPr>
        <w:spacing w:after="0" w:line="240" w:lineRule="auto"/>
        <w:textAlignment w:val="baseline"/>
        <w:rPr>
          <w:rFonts w:ascii="Comic Sans MS" w:eastAsia="Times New Roman" w:hAnsi="Comic Sans MS" w:cs="Times New Roman"/>
          <w:sz w:val="24"/>
          <w:szCs w:val="24"/>
          <w:lang w:eastAsia="en-GB"/>
        </w:rPr>
      </w:pPr>
      <w:hyperlink r:id="rId16" w:history="1">
        <w:r w:rsidR="007626F1" w:rsidRPr="00A97C59">
          <w:rPr>
            <w:rFonts w:ascii="Comic Sans MS" w:eastAsia="Times New Roman" w:hAnsi="Comic Sans MS" w:cs="Times New Roman"/>
            <w:b/>
            <w:bCs/>
            <w:color w:val="FA871E"/>
            <w:sz w:val="24"/>
            <w:szCs w:val="24"/>
            <w:u w:val="single"/>
            <w:bdr w:val="none" w:sz="0" w:space="0" w:color="auto" w:frame="1"/>
            <w:lang w:eastAsia="en-GB"/>
          </w:rPr>
          <w:t>Clauses</w:t>
        </w:r>
      </w:hyperlink>
      <w:r w:rsidR="007626F1" w:rsidRPr="00A97C59">
        <w:rPr>
          <w:rFonts w:ascii="Comic Sans MS" w:eastAsia="Times New Roman" w:hAnsi="Comic Sans MS" w:cs="Times New Roman"/>
          <w:sz w:val="24"/>
          <w:szCs w:val="24"/>
          <w:lang w:eastAsia="en-GB"/>
        </w:rPr>
        <w:t> are the building blocks of sentences, groups of words that contain a subject and a verb. Clauses can be main or subordinate.</w:t>
      </w:r>
    </w:p>
    <w:p w14:paraId="111F0FA1"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Common noun</w:t>
      </w:r>
    </w:p>
    <w:p w14:paraId="6FA741B7"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17" w:history="1">
        <w:r w:rsidRPr="00A97C59">
          <w:rPr>
            <w:rFonts w:ascii="Comic Sans MS" w:eastAsia="Times New Roman" w:hAnsi="Comic Sans MS" w:cs="Times New Roman"/>
            <w:b/>
            <w:bCs/>
            <w:color w:val="FA871E"/>
            <w:sz w:val="24"/>
            <w:szCs w:val="24"/>
            <w:bdr w:val="none" w:sz="0" w:space="0" w:color="auto" w:frame="1"/>
            <w:lang w:eastAsia="en-GB"/>
          </w:rPr>
          <w:t>common noun</w:t>
        </w:r>
      </w:hyperlink>
      <w:r w:rsidRPr="00A97C59">
        <w:rPr>
          <w:rFonts w:ascii="Comic Sans MS" w:eastAsia="Times New Roman" w:hAnsi="Comic Sans MS" w:cs="Times New Roman"/>
          <w:sz w:val="24"/>
          <w:szCs w:val="24"/>
          <w:lang w:eastAsia="en-GB"/>
        </w:rPr>
        <w:t> describes a class of objects (car, friend, dog); unlike proper nouns it does not have a capital letter (Honda, Jenny, Smudge).</w:t>
      </w:r>
    </w:p>
    <w:p w14:paraId="7E910C74"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Comparative</w:t>
      </w:r>
    </w:p>
    <w:p w14:paraId="1D97AB77"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The </w:t>
      </w:r>
      <w:hyperlink r:id="rId18" w:history="1">
        <w:r w:rsidRPr="00A97C59">
          <w:rPr>
            <w:rFonts w:ascii="Comic Sans MS" w:eastAsia="Times New Roman" w:hAnsi="Comic Sans MS" w:cs="Times New Roman"/>
            <w:b/>
            <w:bCs/>
            <w:color w:val="FA871E"/>
            <w:sz w:val="24"/>
            <w:szCs w:val="24"/>
            <w:bdr w:val="none" w:sz="0" w:space="0" w:color="auto" w:frame="1"/>
            <w:lang w:eastAsia="en-GB"/>
          </w:rPr>
          <w:t>comparative</w:t>
        </w:r>
      </w:hyperlink>
      <w:r w:rsidRPr="00A97C59">
        <w:rPr>
          <w:rFonts w:ascii="Comic Sans MS" w:eastAsia="Times New Roman" w:hAnsi="Comic Sans MS" w:cs="Times New Roman"/>
          <w:sz w:val="24"/>
          <w:szCs w:val="24"/>
          <w:lang w:eastAsia="en-GB"/>
        </w:rPr>
        <w:t> form of an adjective or adverb is used to compare one person, thing, action or state to another. Examples of comparatives: sadder, lighter, more famous, worse, more angrily. The comparative is usually formed by adding the </w:t>
      </w:r>
      <w:hyperlink r:id="rId19" w:history="1">
        <w:r w:rsidRPr="00A97C59">
          <w:rPr>
            <w:rFonts w:ascii="Comic Sans MS" w:eastAsia="Times New Roman" w:hAnsi="Comic Sans MS" w:cs="Times New Roman"/>
            <w:color w:val="FA871E"/>
            <w:sz w:val="24"/>
            <w:szCs w:val="24"/>
            <w:u w:val="single"/>
            <w:bdr w:val="none" w:sz="0" w:space="0" w:color="auto" w:frame="1"/>
            <w:lang w:eastAsia="en-GB"/>
          </w:rPr>
          <w:t>suffix</w:t>
        </w:r>
      </w:hyperlink>
      <w:r w:rsidRPr="00A97C59">
        <w:rPr>
          <w:rFonts w:ascii="Comic Sans MS" w:eastAsia="Times New Roman" w:hAnsi="Comic Sans MS" w:cs="Times New Roman"/>
          <w:sz w:val="24"/>
          <w:szCs w:val="24"/>
          <w:lang w:eastAsia="en-GB"/>
        </w:rPr>
        <w:t> -er.</w:t>
      </w:r>
    </w:p>
    <w:p w14:paraId="5E99A84E"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Complex sentence</w:t>
      </w:r>
    </w:p>
    <w:p w14:paraId="47DA9B64"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20" w:history="1">
        <w:r w:rsidRPr="00A97C59">
          <w:rPr>
            <w:rFonts w:ascii="Comic Sans MS" w:eastAsia="Times New Roman" w:hAnsi="Comic Sans MS" w:cs="Times New Roman"/>
            <w:b/>
            <w:bCs/>
            <w:color w:val="FA871E"/>
            <w:sz w:val="24"/>
            <w:szCs w:val="24"/>
            <w:bdr w:val="none" w:sz="0" w:space="0" w:color="auto" w:frame="1"/>
            <w:lang w:eastAsia="en-GB"/>
          </w:rPr>
          <w:t>complex sentence</w:t>
        </w:r>
      </w:hyperlink>
      <w:r w:rsidRPr="00A97C59">
        <w:rPr>
          <w:rFonts w:ascii="Comic Sans MS" w:eastAsia="Times New Roman" w:hAnsi="Comic Sans MS" w:cs="Times New Roman"/>
          <w:sz w:val="24"/>
          <w:szCs w:val="24"/>
          <w:lang w:eastAsia="en-GB"/>
        </w:rPr>
        <w:t> is formed when you join a main clause and a subordinate clause with a connective.</w:t>
      </w:r>
    </w:p>
    <w:p w14:paraId="28882A1D"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Compound sentence</w:t>
      </w:r>
    </w:p>
    <w:p w14:paraId="0AC46BC3"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lastRenderedPageBreak/>
        <w:t>A </w:t>
      </w:r>
      <w:hyperlink r:id="rId21" w:history="1">
        <w:r w:rsidRPr="00A97C59">
          <w:rPr>
            <w:rFonts w:ascii="Comic Sans MS" w:eastAsia="Times New Roman" w:hAnsi="Comic Sans MS" w:cs="Times New Roman"/>
            <w:b/>
            <w:bCs/>
            <w:color w:val="FA871E"/>
            <w:sz w:val="24"/>
            <w:szCs w:val="24"/>
            <w:bdr w:val="none" w:sz="0" w:space="0" w:color="auto" w:frame="1"/>
            <w:lang w:eastAsia="en-GB"/>
          </w:rPr>
          <w:t>compound sentence</w:t>
        </w:r>
      </w:hyperlink>
      <w:r w:rsidRPr="00A97C59">
        <w:rPr>
          <w:rFonts w:ascii="Comic Sans MS" w:eastAsia="Times New Roman" w:hAnsi="Comic Sans MS" w:cs="Times New Roman"/>
          <w:sz w:val="24"/>
          <w:szCs w:val="24"/>
          <w:lang w:eastAsia="en-GB"/>
        </w:rPr>
        <w:t> is formed by joining two main clauses with a connective. </w:t>
      </w:r>
    </w:p>
    <w:p w14:paraId="2C66C76C"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Concrete noun</w:t>
      </w:r>
    </w:p>
    <w:p w14:paraId="7DFD3AD2"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22" w:history="1">
        <w:r w:rsidRPr="00A97C59">
          <w:rPr>
            <w:rFonts w:ascii="Comic Sans MS" w:eastAsia="Times New Roman" w:hAnsi="Comic Sans MS" w:cs="Times New Roman"/>
            <w:b/>
            <w:bCs/>
            <w:color w:val="FA871E"/>
            <w:sz w:val="24"/>
            <w:szCs w:val="24"/>
            <w:bdr w:val="none" w:sz="0" w:space="0" w:color="auto" w:frame="1"/>
            <w:lang w:eastAsia="en-GB"/>
          </w:rPr>
          <w:t>concrete noun</w:t>
        </w:r>
      </w:hyperlink>
      <w:r w:rsidRPr="00A97C59">
        <w:rPr>
          <w:rFonts w:ascii="Comic Sans MS" w:eastAsia="Times New Roman" w:hAnsi="Comic Sans MS" w:cs="Times New Roman"/>
          <w:sz w:val="24"/>
          <w:szCs w:val="24"/>
          <w:lang w:eastAsia="en-GB"/>
        </w:rPr>
        <w:t> is something you can touch, such as a person, an animal, a place or a thing. Concrete nouns can be common nouns (man, city, film) or proper nouns (Mr Edwards, London, Gone with the Wind). </w:t>
      </w:r>
    </w:p>
    <w:p w14:paraId="76C67A27"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Conjunction</w:t>
      </w:r>
    </w:p>
    <w:p w14:paraId="374931B7"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23" w:history="1">
        <w:r w:rsidRPr="00A97C59">
          <w:rPr>
            <w:rFonts w:ascii="Comic Sans MS" w:eastAsia="Times New Roman" w:hAnsi="Comic Sans MS" w:cs="Times New Roman"/>
            <w:b/>
            <w:bCs/>
            <w:color w:val="FA871E"/>
            <w:sz w:val="24"/>
            <w:szCs w:val="24"/>
            <w:bdr w:val="none" w:sz="0" w:space="0" w:color="auto" w:frame="1"/>
            <w:lang w:eastAsia="en-GB"/>
          </w:rPr>
          <w:t>conjunction</w:t>
        </w:r>
      </w:hyperlink>
      <w:r w:rsidRPr="00A97C59">
        <w:rPr>
          <w:rFonts w:ascii="Comic Sans MS" w:eastAsia="Times New Roman" w:hAnsi="Comic Sans MS" w:cs="Times New Roman"/>
          <w:sz w:val="24"/>
          <w:szCs w:val="24"/>
          <w:lang w:eastAsia="en-GB"/>
        </w:rPr>
        <w:t> is a type of </w:t>
      </w:r>
      <w:hyperlink r:id="rId24" w:history="1">
        <w:r w:rsidRPr="00A97C59">
          <w:rPr>
            <w:rFonts w:ascii="Comic Sans MS" w:eastAsia="Times New Roman" w:hAnsi="Comic Sans MS" w:cs="Times New Roman"/>
            <w:color w:val="FA871E"/>
            <w:sz w:val="24"/>
            <w:szCs w:val="24"/>
            <w:u w:val="single"/>
            <w:bdr w:val="none" w:sz="0" w:space="0" w:color="auto" w:frame="1"/>
            <w:lang w:eastAsia="en-GB"/>
          </w:rPr>
          <w:t>connective</w:t>
        </w:r>
      </w:hyperlink>
      <w:r w:rsidRPr="00A97C59">
        <w:rPr>
          <w:rFonts w:ascii="Comic Sans MS" w:eastAsia="Times New Roman" w:hAnsi="Comic Sans MS" w:cs="Times New Roman"/>
          <w:sz w:val="24"/>
          <w:szCs w:val="24"/>
          <w:lang w:eastAsia="en-GB"/>
        </w:rPr>
        <w:t> ('connective' is an umbrella term for any word that connects bits of text). Co-ordinating connectives include the words and, but and so; subordinating connectives include the words because, if and until.</w:t>
      </w:r>
    </w:p>
    <w:p w14:paraId="0E050397"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Connective</w:t>
      </w:r>
    </w:p>
    <w:p w14:paraId="71675D9E"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25" w:history="1">
        <w:r w:rsidRPr="00A97C59">
          <w:rPr>
            <w:rFonts w:ascii="Comic Sans MS" w:eastAsia="Times New Roman" w:hAnsi="Comic Sans MS" w:cs="Times New Roman"/>
            <w:b/>
            <w:bCs/>
            <w:color w:val="FA871E"/>
            <w:sz w:val="24"/>
            <w:szCs w:val="24"/>
            <w:u w:val="single"/>
            <w:bdr w:val="none" w:sz="0" w:space="0" w:color="auto" w:frame="1"/>
            <w:lang w:eastAsia="en-GB"/>
          </w:rPr>
          <w:t>connective</w:t>
        </w:r>
      </w:hyperlink>
      <w:r w:rsidRPr="00A97C59">
        <w:rPr>
          <w:rFonts w:ascii="Comic Sans MS" w:eastAsia="Times New Roman" w:hAnsi="Comic Sans MS" w:cs="Times New Roman"/>
          <w:sz w:val="24"/>
          <w:szCs w:val="24"/>
          <w:lang w:eastAsia="en-GB"/>
        </w:rPr>
        <w:t> is a word that joins one part of a text to another. Connectives can be </w:t>
      </w:r>
      <w:hyperlink r:id="rId26" w:history="1">
        <w:r w:rsidRPr="00A97C59">
          <w:rPr>
            <w:rFonts w:ascii="Comic Sans MS" w:eastAsia="Times New Roman" w:hAnsi="Comic Sans MS" w:cs="Times New Roman"/>
            <w:color w:val="FA871E"/>
            <w:sz w:val="24"/>
            <w:szCs w:val="24"/>
            <w:u w:val="single"/>
            <w:bdr w:val="none" w:sz="0" w:space="0" w:color="auto" w:frame="1"/>
            <w:lang w:eastAsia="en-GB"/>
          </w:rPr>
          <w:t>conjunctions</w:t>
        </w:r>
      </w:hyperlink>
      <w:r w:rsidRPr="00A97C59">
        <w:rPr>
          <w:rFonts w:ascii="Comic Sans MS" w:eastAsia="Times New Roman" w:hAnsi="Comic Sans MS" w:cs="Times New Roman"/>
          <w:sz w:val="24"/>
          <w:szCs w:val="24"/>
          <w:lang w:eastAsia="en-GB"/>
        </w:rPr>
        <w:t>, </w:t>
      </w:r>
      <w:hyperlink r:id="rId27" w:history="1">
        <w:r w:rsidRPr="00A97C59">
          <w:rPr>
            <w:rFonts w:ascii="Comic Sans MS" w:eastAsia="Times New Roman" w:hAnsi="Comic Sans MS" w:cs="Times New Roman"/>
            <w:color w:val="FA871E"/>
            <w:sz w:val="24"/>
            <w:szCs w:val="24"/>
            <w:u w:val="single"/>
            <w:bdr w:val="none" w:sz="0" w:space="0" w:color="auto" w:frame="1"/>
            <w:lang w:eastAsia="en-GB"/>
          </w:rPr>
          <w:t>prepositions</w:t>
        </w:r>
      </w:hyperlink>
      <w:r w:rsidRPr="00A97C59">
        <w:rPr>
          <w:rFonts w:ascii="Comic Sans MS" w:eastAsia="Times New Roman" w:hAnsi="Comic Sans MS" w:cs="Times New Roman"/>
          <w:sz w:val="24"/>
          <w:szCs w:val="24"/>
          <w:lang w:eastAsia="en-GB"/>
        </w:rPr>
        <w:t> or </w:t>
      </w:r>
      <w:hyperlink r:id="rId28" w:history="1">
        <w:r w:rsidRPr="00A97C59">
          <w:rPr>
            <w:rFonts w:ascii="Comic Sans MS" w:eastAsia="Times New Roman" w:hAnsi="Comic Sans MS" w:cs="Times New Roman"/>
            <w:color w:val="FA871E"/>
            <w:sz w:val="24"/>
            <w:szCs w:val="24"/>
            <w:u w:val="single"/>
            <w:bdr w:val="none" w:sz="0" w:space="0" w:color="auto" w:frame="1"/>
            <w:lang w:eastAsia="en-GB"/>
          </w:rPr>
          <w:t>adverbs</w:t>
        </w:r>
      </w:hyperlink>
      <w:r w:rsidRPr="00A97C59">
        <w:rPr>
          <w:rFonts w:ascii="Comic Sans MS" w:eastAsia="Times New Roman" w:hAnsi="Comic Sans MS" w:cs="Times New Roman"/>
          <w:sz w:val="24"/>
          <w:szCs w:val="24"/>
          <w:lang w:eastAsia="en-GB"/>
        </w:rPr>
        <w:t>.</w:t>
      </w:r>
    </w:p>
    <w:p w14:paraId="257F6538"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Contracted words or contractions</w:t>
      </w:r>
    </w:p>
    <w:p w14:paraId="235AE1B3" w14:textId="77777777" w:rsidR="007626F1" w:rsidRPr="00A97C59" w:rsidRDefault="003B1376" w:rsidP="007626F1">
      <w:pPr>
        <w:spacing w:after="0" w:line="240" w:lineRule="auto"/>
        <w:textAlignment w:val="baseline"/>
        <w:rPr>
          <w:rFonts w:ascii="Comic Sans MS" w:eastAsia="Times New Roman" w:hAnsi="Comic Sans MS" w:cs="Times New Roman"/>
          <w:sz w:val="24"/>
          <w:szCs w:val="24"/>
          <w:lang w:eastAsia="en-GB"/>
        </w:rPr>
      </w:pPr>
      <w:hyperlink r:id="rId29" w:history="1">
        <w:r w:rsidR="007626F1" w:rsidRPr="00A97C59">
          <w:rPr>
            <w:rFonts w:ascii="Comic Sans MS" w:eastAsia="Times New Roman" w:hAnsi="Comic Sans MS" w:cs="Times New Roman"/>
            <w:b/>
            <w:bCs/>
            <w:color w:val="FA871E"/>
            <w:sz w:val="24"/>
            <w:szCs w:val="24"/>
            <w:bdr w:val="none" w:sz="0" w:space="0" w:color="auto" w:frame="1"/>
            <w:lang w:eastAsia="en-GB"/>
          </w:rPr>
          <w:t>Contracted words</w:t>
        </w:r>
      </w:hyperlink>
      <w:r w:rsidR="007626F1" w:rsidRPr="00A97C59">
        <w:rPr>
          <w:rFonts w:ascii="Comic Sans MS" w:eastAsia="Times New Roman" w:hAnsi="Comic Sans MS" w:cs="Times New Roman"/>
          <w:sz w:val="24"/>
          <w:szCs w:val="24"/>
          <w:lang w:eastAsia="en-GB"/>
        </w:rPr>
        <w:t> are short words made by putting two words together. Letters are missed out in the contraction and replaced by an apostrophe, for example I'm (I am) or it's (it is).</w:t>
      </w:r>
    </w:p>
    <w:p w14:paraId="70914706"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Determiner</w:t>
      </w:r>
    </w:p>
    <w:p w14:paraId="105E9776"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30" w:history="1">
        <w:r w:rsidRPr="00A97C59">
          <w:rPr>
            <w:rFonts w:ascii="Comic Sans MS" w:eastAsia="Times New Roman" w:hAnsi="Comic Sans MS" w:cs="Times New Roman"/>
            <w:b/>
            <w:bCs/>
            <w:color w:val="FA871E"/>
            <w:sz w:val="24"/>
            <w:szCs w:val="24"/>
            <w:bdr w:val="none" w:sz="0" w:space="0" w:color="auto" w:frame="1"/>
            <w:lang w:eastAsia="en-GB"/>
          </w:rPr>
          <w:t>determiner</w:t>
        </w:r>
      </w:hyperlink>
      <w:r w:rsidRPr="00A97C59">
        <w:rPr>
          <w:rFonts w:ascii="Comic Sans MS" w:eastAsia="Times New Roman" w:hAnsi="Comic Sans MS" w:cs="Times New Roman"/>
          <w:sz w:val="24"/>
          <w:szCs w:val="24"/>
          <w:lang w:eastAsia="en-GB"/>
        </w:rPr>
        <w:t> is a word that introduces a </w:t>
      </w:r>
      <w:hyperlink r:id="rId31" w:history="1">
        <w:r w:rsidRPr="00A97C59">
          <w:rPr>
            <w:rFonts w:ascii="Comic Sans MS" w:eastAsia="Times New Roman" w:hAnsi="Comic Sans MS" w:cs="Times New Roman"/>
            <w:color w:val="FA871E"/>
            <w:sz w:val="24"/>
            <w:szCs w:val="24"/>
            <w:u w:val="single"/>
            <w:bdr w:val="none" w:sz="0" w:space="0" w:color="auto" w:frame="1"/>
            <w:lang w:eastAsia="en-GB"/>
          </w:rPr>
          <w:t>noun</w:t>
        </w:r>
      </w:hyperlink>
      <w:r w:rsidRPr="00A97C59">
        <w:rPr>
          <w:rFonts w:ascii="Comic Sans MS" w:eastAsia="Times New Roman" w:hAnsi="Comic Sans MS" w:cs="Times New Roman"/>
          <w:sz w:val="24"/>
          <w:szCs w:val="24"/>
          <w:lang w:eastAsia="en-GB"/>
        </w:rPr>
        <w:t> and identifies it in detail. Determiners can be </w:t>
      </w:r>
      <w:hyperlink r:id="rId32" w:history="1">
        <w:r w:rsidRPr="00A97C59">
          <w:rPr>
            <w:rFonts w:ascii="Comic Sans MS" w:eastAsia="Times New Roman" w:hAnsi="Comic Sans MS" w:cs="Times New Roman"/>
            <w:color w:val="FA871E"/>
            <w:sz w:val="24"/>
            <w:szCs w:val="24"/>
            <w:u w:val="single"/>
            <w:bdr w:val="none" w:sz="0" w:space="0" w:color="auto" w:frame="1"/>
            <w:lang w:eastAsia="en-GB"/>
          </w:rPr>
          <w:t>articles</w:t>
        </w:r>
      </w:hyperlink>
      <w:r w:rsidRPr="00A97C59">
        <w:rPr>
          <w:rFonts w:ascii="Comic Sans MS" w:eastAsia="Times New Roman" w:hAnsi="Comic Sans MS" w:cs="Times New Roman"/>
          <w:sz w:val="24"/>
          <w:szCs w:val="24"/>
          <w:lang w:eastAsia="en-GB"/>
        </w:rPr>
        <w:t> (a, an, the), demonstratives (this, that), possessives (your, his), quantifiers (some, many), numbers (six, sixty).</w:t>
      </w:r>
    </w:p>
    <w:p w14:paraId="17E53B19"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Direct and indirect speech</w:t>
      </w:r>
    </w:p>
    <w:p w14:paraId="5018EE85" w14:textId="77777777" w:rsidR="007626F1" w:rsidRPr="00A97C59" w:rsidRDefault="003B1376" w:rsidP="007626F1">
      <w:pPr>
        <w:spacing w:after="0" w:line="240" w:lineRule="auto"/>
        <w:textAlignment w:val="baseline"/>
        <w:rPr>
          <w:rFonts w:ascii="Comic Sans MS" w:eastAsia="Times New Roman" w:hAnsi="Comic Sans MS" w:cs="Times New Roman"/>
          <w:sz w:val="24"/>
          <w:szCs w:val="24"/>
          <w:lang w:eastAsia="en-GB"/>
        </w:rPr>
      </w:pPr>
      <w:hyperlink r:id="rId33" w:history="1">
        <w:r w:rsidR="007626F1" w:rsidRPr="00A97C59">
          <w:rPr>
            <w:rFonts w:ascii="Comic Sans MS" w:eastAsia="Times New Roman" w:hAnsi="Comic Sans MS" w:cs="Times New Roman"/>
            <w:b/>
            <w:bCs/>
            <w:color w:val="FA871E"/>
            <w:sz w:val="24"/>
            <w:szCs w:val="24"/>
            <w:u w:val="single"/>
            <w:bdr w:val="none" w:sz="0" w:space="0" w:color="auto" w:frame="1"/>
            <w:lang w:eastAsia="en-GB"/>
          </w:rPr>
          <w:t>Direct speech</w:t>
        </w:r>
      </w:hyperlink>
      <w:r w:rsidR="007626F1" w:rsidRPr="00A97C59">
        <w:rPr>
          <w:rFonts w:ascii="Comic Sans MS" w:eastAsia="Times New Roman" w:hAnsi="Comic Sans MS" w:cs="Times New Roman"/>
          <w:sz w:val="24"/>
          <w:szCs w:val="24"/>
          <w:lang w:eastAsia="en-GB"/>
        </w:rPr>
        <w:t> is a sentence in which the exact words spoken are reproduced in speech marks (quotation marks or inverted commas). </w:t>
      </w:r>
      <w:hyperlink r:id="rId34" w:history="1">
        <w:r w:rsidR="007626F1" w:rsidRPr="00A97C59">
          <w:rPr>
            <w:rFonts w:ascii="Comic Sans MS" w:eastAsia="Times New Roman" w:hAnsi="Comic Sans MS" w:cs="Times New Roman"/>
            <w:b/>
            <w:bCs/>
            <w:color w:val="FA871E"/>
            <w:sz w:val="24"/>
            <w:szCs w:val="24"/>
            <w:u w:val="single"/>
            <w:bdr w:val="none" w:sz="0" w:space="0" w:color="auto" w:frame="1"/>
            <w:lang w:eastAsia="en-GB"/>
          </w:rPr>
          <w:t>Indirect speech</w:t>
        </w:r>
      </w:hyperlink>
      <w:r w:rsidR="007626F1" w:rsidRPr="00A97C59">
        <w:rPr>
          <w:rFonts w:ascii="Comic Sans MS" w:eastAsia="Times New Roman" w:hAnsi="Comic Sans MS" w:cs="Times New Roman"/>
          <w:sz w:val="24"/>
          <w:szCs w:val="24"/>
          <w:lang w:eastAsia="en-GB"/>
        </w:rPr>
        <w:t> or reported speech is when the general points of what someone has said are reported, without actually writing the speech out in full.</w:t>
      </w:r>
    </w:p>
    <w:p w14:paraId="6783463F"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Embedded clause</w:t>
      </w:r>
    </w:p>
    <w:p w14:paraId="322AC83D"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An </w:t>
      </w:r>
      <w:hyperlink r:id="rId35" w:history="1">
        <w:r w:rsidRPr="00A97C59">
          <w:rPr>
            <w:rFonts w:ascii="Comic Sans MS" w:eastAsia="Times New Roman" w:hAnsi="Comic Sans MS" w:cs="Times New Roman"/>
            <w:b/>
            <w:bCs/>
            <w:color w:val="FA871E"/>
            <w:sz w:val="24"/>
            <w:szCs w:val="24"/>
            <w:bdr w:val="none" w:sz="0" w:space="0" w:color="auto" w:frame="1"/>
            <w:lang w:eastAsia="en-GB"/>
          </w:rPr>
          <w:t>embedded clause</w:t>
        </w:r>
      </w:hyperlink>
      <w:r w:rsidRPr="00A97C59">
        <w:rPr>
          <w:rFonts w:ascii="Comic Sans MS" w:eastAsia="Times New Roman" w:hAnsi="Comic Sans MS" w:cs="Times New Roman"/>
          <w:sz w:val="24"/>
          <w:szCs w:val="24"/>
          <w:lang w:eastAsia="en-GB"/>
        </w:rPr>
        <w:t> is a </w:t>
      </w:r>
      <w:hyperlink r:id="rId36" w:history="1">
        <w:r w:rsidRPr="00A97C59">
          <w:rPr>
            <w:rFonts w:ascii="Comic Sans MS" w:eastAsia="Times New Roman" w:hAnsi="Comic Sans MS" w:cs="Times New Roman"/>
            <w:b/>
            <w:bCs/>
            <w:color w:val="FA871E"/>
            <w:sz w:val="24"/>
            <w:szCs w:val="24"/>
            <w:u w:val="single"/>
            <w:bdr w:val="none" w:sz="0" w:space="0" w:color="auto" w:frame="1"/>
            <w:lang w:eastAsia="en-GB"/>
          </w:rPr>
          <w:t>clause</w:t>
        </w:r>
      </w:hyperlink>
      <w:r w:rsidRPr="00A97C59">
        <w:rPr>
          <w:rFonts w:ascii="Comic Sans MS" w:eastAsia="Times New Roman" w:hAnsi="Comic Sans MS" w:cs="Times New Roman"/>
          <w:b/>
          <w:bCs/>
          <w:sz w:val="24"/>
          <w:szCs w:val="24"/>
          <w:bdr w:val="none" w:sz="0" w:space="0" w:color="auto" w:frame="1"/>
          <w:lang w:eastAsia="en-GB"/>
        </w:rPr>
        <w:t> used in the middle of another clause</w:t>
      </w:r>
      <w:r w:rsidRPr="00A97C59">
        <w:rPr>
          <w:rFonts w:ascii="Comic Sans MS" w:eastAsia="Times New Roman" w:hAnsi="Comic Sans MS" w:cs="Times New Roman"/>
          <w:sz w:val="24"/>
          <w:szCs w:val="24"/>
          <w:lang w:eastAsia="en-GB"/>
        </w:rPr>
        <w:t>. It is usually marked by commas.</w:t>
      </w:r>
    </w:p>
    <w:p w14:paraId="2E508E79"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lastRenderedPageBreak/>
        <w:t>Fronted adverbials</w:t>
      </w:r>
    </w:p>
    <w:p w14:paraId="63768847" w14:textId="77777777" w:rsidR="007626F1" w:rsidRPr="00A97C59" w:rsidRDefault="003B1376" w:rsidP="007626F1">
      <w:pPr>
        <w:spacing w:after="0" w:line="240" w:lineRule="auto"/>
        <w:textAlignment w:val="baseline"/>
        <w:rPr>
          <w:rFonts w:ascii="Comic Sans MS" w:eastAsia="Times New Roman" w:hAnsi="Comic Sans MS" w:cs="Times New Roman"/>
          <w:sz w:val="24"/>
          <w:szCs w:val="24"/>
          <w:lang w:eastAsia="en-GB"/>
        </w:rPr>
      </w:pPr>
      <w:hyperlink r:id="rId37" w:history="1">
        <w:r w:rsidR="007626F1" w:rsidRPr="00A97C59">
          <w:rPr>
            <w:rFonts w:ascii="Comic Sans MS" w:eastAsia="Times New Roman" w:hAnsi="Comic Sans MS" w:cs="Times New Roman"/>
            <w:b/>
            <w:bCs/>
            <w:color w:val="FA871E"/>
            <w:sz w:val="24"/>
            <w:szCs w:val="24"/>
            <w:bdr w:val="none" w:sz="0" w:space="0" w:color="auto" w:frame="1"/>
            <w:lang w:eastAsia="en-GB"/>
          </w:rPr>
          <w:t>Fronted adverbials</w:t>
        </w:r>
      </w:hyperlink>
      <w:r w:rsidR="007626F1" w:rsidRPr="00A97C59">
        <w:rPr>
          <w:rFonts w:ascii="Comic Sans MS" w:eastAsia="Times New Roman" w:hAnsi="Comic Sans MS" w:cs="Times New Roman"/>
          <w:sz w:val="24"/>
          <w:szCs w:val="24"/>
          <w:lang w:eastAsia="en-GB"/>
        </w:rPr>
        <w:t> are words or phrases at the beginning of a sentence, used like </w:t>
      </w:r>
      <w:hyperlink r:id="rId38" w:history="1">
        <w:r w:rsidR="007626F1" w:rsidRPr="00A97C59">
          <w:rPr>
            <w:rFonts w:ascii="Comic Sans MS" w:eastAsia="Times New Roman" w:hAnsi="Comic Sans MS" w:cs="Times New Roman"/>
            <w:color w:val="FA871E"/>
            <w:sz w:val="24"/>
            <w:szCs w:val="24"/>
            <w:u w:val="single"/>
            <w:bdr w:val="none" w:sz="0" w:space="0" w:color="auto" w:frame="1"/>
            <w:lang w:eastAsia="en-GB"/>
          </w:rPr>
          <w:t>adverbs</w:t>
        </w:r>
      </w:hyperlink>
      <w:r w:rsidR="007626F1" w:rsidRPr="00A97C59">
        <w:rPr>
          <w:rFonts w:ascii="Comic Sans MS" w:eastAsia="Times New Roman" w:hAnsi="Comic Sans MS" w:cs="Times New Roman"/>
          <w:sz w:val="24"/>
          <w:szCs w:val="24"/>
          <w:lang w:eastAsia="en-GB"/>
        </w:rPr>
        <w:t> to describe the action that follows.</w:t>
      </w:r>
    </w:p>
    <w:p w14:paraId="55570134"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Homophone</w:t>
      </w:r>
    </w:p>
    <w:p w14:paraId="05D619EF" w14:textId="77777777" w:rsidR="007626F1" w:rsidRPr="00A97C59" w:rsidRDefault="003B1376" w:rsidP="007626F1">
      <w:pPr>
        <w:spacing w:after="0" w:line="240" w:lineRule="auto"/>
        <w:textAlignment w:val="baseline"/>
        <w:rPr>
          <w:rFonts w:ascii="Comic Sans MS" w:eastAsia="Times New Roman" w:hAnsi="Comic Sans MS" w:cs="Times New Roman"/>
          <w:sz w:val="24"/>
          <w:szCs w:val="24"/>
          <w:lang w:eastAsia="en-GB"/>
        </w:rPr>
      </w:pPr>
      <w:hyperlink r:id="rId39" w:history="1">
        <w:r w:rsidR="007626F1" w:rsidRPr="00A97C59">
          <w:rPr>
            <w:rFonts w:ascii="Comic Sans MS" w:eastAsia="Times New Roman" w:hAnsi="Comic Sans MS" w:cs="Times New Roman"/>
            <w:color w:val="FA871E"/>
            <w:sz w:val="24"/>
            <w:szCs w:val="24"/>
            <w:u w:val="single"/>
            <w:bdr w:val="none" w:sz="0" w:space="0" w:color="auto" w:frame="1"/>
            <w:lang w:eastAsia="en-GB"/>
          </w:rPr>
          <w:t>Homophones</w:t>
        </w:r>
      </w:hyperlink>
      <w:r w:rsidR="007626F1" w:rsidRPr="00A97C59">
        <w:rPr>
          <w:rFonts w:ascii="Comic Sans MS" w:eastAsia="Times New Roman" w:hAnsi="Comic Sans MS" w:cs="Times New Roman"/>
          <w:sz w:val="24"/>
          <w:szCs w:val="24"/>
          <w:lang w:eastAsia="en-GB"/>
        </w:rPr>
        <w:t> are words that sound the same but have different meanings. Some homophones are pronounced the same way and spelled the same way but have different meanings; others are pronounced the same way but are spelled differently and have different meanings.</w:t>
      </w:r>
    </w:p>
    <w:p w14:paraId="01ADAAD6"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Irregular verbs</w:t>
      </w:r>
    </w:p>
    <w:p w14:paraId="7E7F9261"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While most verbs form their different tenses according to an established "formula", some verbs do not form their tenses in a regular way and are called </w:t>
      </w:r>
      <w:hyperlink r:id="rId40" w:history="1">
        <w:r w:rsidRPr="00A97C59">
          <w:rPr>
            <w:rFonts w:ascii="Comic Sans MS" w:eastAsia="Times New Roman" w:hAnsi="Comic Sans MS" w:cs="Times New Roman"/>
            <w:b/>
            <w:bCs/>
            <w:color w:val="FA871E"/>
            <w:sz w:val="24"/>
            <w:szCs w:val="24"/>
            <w:bdr w:val="none" w:sz="0" w:space="0" w:color="auto" w:frame="1"/>
            <w:lang w:eastAsia="en-GB"/>
          </w:rPr>
          <w:t>irregular verbs</w:t>
        </w:r>
      </w:hyperlink>
      <w:r w:rsidRPr="00A97C59">
        <w:rPr>
          <w:rFonts w:ascii="Comic Sans MS" w:eastAsia="Times New Roman" w:hAnsi="Comic Sans MS" w:cs="Times New Roman"/>
          <w:sz w:val="24"/>
          <w:szCs w:val="24"/>
          <w:lang w:eastAsia="en-GB"/>
        </w:rPr>
        <w:t>.</w:t>
      </w:r>
    </w:p>
    <w:p w14:paraId="7F1F8DBF"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Modal verbs</w:t>
      </w:r>
    </w:p>
    <w:p w14:paraId="788DC88D"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41" w:history="1">
        <w:r w:rsidRPr="00A97C59">
          <w:rPr>
            <w:rFonts w:ascii="Comic Sans MS" w:eastAsia="Times New Roman" w:hAnsi="Comic Sans MS" w:cs="Times New Roman"/>
            <w:b/>
            <w:bCs/>
            <w:color w:val="FA871E"/>
            <w:sz w:val="24"/>
            <w:szCs w:val="24"/>
            <w:u w:val="single"/>
            <w:bdr w:val="none" w:sz="0" w:space="0" w:color="auto" w:frame="1"/>
            <w:lang w:eastAsia="en-GB"/>
          </w:rPr>
          <w:t>modal verb</w:t>
        </w:r>
      </w:hyperlink>
      <w:r w:rsidRPr="00A97C59">
        <w:rPr>
          <w:rFonts w:ascii="Comic Sans MS" w:eastAsia="Times New Roman" w:hAnsi="Comic Sans MS" w:cs="Times New Roman"/>
          <w:sz w:val="24"/>
          <w:szCs w:val="24"/>
          <w:lang w:eastAsia="en-GB"/>
        </w:rPr>
        <w:t> is a special type of verb which changes or affects other verbs in a sentence. Modal verbs are used to show the level of possibility, indicate ability, show obligation or give permission.</w:t>
      </w:r>
    </w:p>
    <w:p w14:paraId="7253C646"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Multi-clause sentence</w:t>
      </w:r>
    </w:p>
    <w:p w14:paraId="12EA71C7"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42" w:history="1">
        <w:r w:rsidRPr="00A97C59">
          <w:rPr>
            <w:rFonts w:ascii="Comic Sans MS" w:eastAsia="Times New Roman" w:hAnsi="Comic Sans MS" w:cs="Times New Roman"/>
            <w:b/>
            <w:bCs/>
            <w:color w:val="FA871E"/>
            <w:sz w:val="24"/>
            <w:szCs w:val="24"/>
            <w:bdr w:val="none" w:sz="0" w:space="0" w:color="auto" w:frame="1"/>
            <w:lang w:eastAsia="en-GB"/>
          </w:rPr>
          <w:t>multi-clause sentence</w:t>
        </w:r>
      </w:hyperlink>
      <w:r w:rsidRPr="00A97C59">
        <w:rPr>
          <w:rFonts w:ascii="Comic Sans MS" w:eastAsia="Times New Roman" w:hAnsi="Comic Sans MS" w:cs="Times New Roman"/>
          <w:sz w:val="24"/>
          <w:szCs w:val="24"/>
          <w:lang w:eastAsia="en-GB"/>
        </w:rPr>
        <w:t> is another term for a complex sentence.</w:t>
      </w:r>
    </w:p>
    <w:p w14:paraId="471BACFE"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Non-Standard English</w:t>
      </w:r>
    </w:p>
    <w:p w14:paraId="0BC873FA" w14:textId="77777777" w:rsidR="007626F1" w:rsidRPr="00A97C59" w:rsidRDefault="003B1376" w:rsidP="007626F1">
      <w:pPr>
        <w:spacing w:after="0" w:line="240" w:lineRule="auto"/>
        <w:textAlignment w:val="baseline"/>
        <w:rPr>
          <w:rFonts w:ascii="Comic Sans MS" w:eastAsia="Times New Roman" w:hAnsi="Comic Sans MS" w:cs="Times New Roman"/>
          <w:sz w:val="24"/>
          <w:szCs w:val="24"/>
          <w:lang w:eastAsia="en-GB"/>
        </w:rPr>
      </w:pPr>
      <w:hyperlink r:id="rId43" w:history="1">
        <w:r w:rsidR="007626F1" w:rsidRPr="00A97C59">
          <w:rPr>
            <w:rFonts w:ascii="Comic Sans MS" w:eastAsia="Times New Roman" w:hAnsi="Comic Sans MS" w:cs="Times New Roman"/>
            <w:b/>
            <w:bCs/>
            <w:color w:val="FA871E"/>
            <w:sz w:val="24"/>
            <w:szCs w:val="24"/>
            <w:bdr w:val="none" w:sz="0" w:space="0" w:color="auto" w:frame="1"/>
            <w:lang w:eastAsia="en-GB"/>
          </w:rPr>
          <w:t>Non-Standard English</w:t>
        </w:r>
      </w:hyperlink>
      <w:r w:rsidR="007626F1" w:rsidRPr="00A97C59">
        <w:rPr>
          <w:rFonts w:ascii="Comic Sans MS" w:eastAsia="Times New Roman" w:hAnsi="Comic Sans MS" w:cs="Times New Roman"/>
          <w:sz w:val="24"/>
          <w:szCs w:val="24"/>
          <w:lang w:eastAsia="en-GB"/>
        </w:rPr>
        <w:t> is the vocabulary and sentence structure used in informal English; Standard English is the "correct" form of the language used in schools and in written communication.</w:t>
      </w:r>
    </w:p>
    <w:p w14:paraId="24160049"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Noun</w:t>
      </w:r>
    </w:p>
    <w:p w14:paraId="7B15A86A"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44" w:history="1">
        <w:r w:rsidRPr="00A97C59">
          <w:rPr>
            <w:rFonts w:ascii="Comic Sans MS" w:eastAsia="Times New Roman" w:hAnsi="Comic Sans MS" w:cs="Times New Roman"/>
            <w:b/>
            <w:bCs/>
            <w:color w:val="FA871E"/>
            <w:sz w:val="24"/>
            <w:szCs w:val="24"/>
            <w:bdr w:val="none" w:sz="0" w:space="0" w:color="auto" w:frame="1"/>
            <w:lang w:eastAsia="en-GB"/>
          </w:rPr>
          <w:t>noun</w:t>
        </w:r>
      </w:hyperlink>
      <w:r w:rsidRPr="00A97C59">
        <w:rPr>
          <w:rFonts w:ascii="Comic Sans MS" w:eastAsia="Times New Roman" w:hAnsi="Comic Sans MS" w:cs="Times New Roman"/>
          <w:sz w:val="24"/>
          <w:szCs w:val="24"/>
          <w:lang w:eastAsia="en-GB"/>
        </w:rPr>
        <w:t> is a naming word. It is a thing, a person, an animal or a place. Nouns can be common, proper, abstract or collective.</w:t>
      </w:r>
    </w:p>
    <w:p w14:paraId="08EAD7AF"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Noun phrase</w:t>
      </w:r>
    </w:p>
    <w:p w14:paraId="3460FAB7"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lastRenderedPageBreak/>
        <w:t>A phrase is a small group of words that does not contain a verb. A </w:t>
      </w:r>
      <w:hyperlink r:id="rId45" w:history="1">
        <w:r w:rsidRPr="00A97C59">
          <w:rPr>
            <w:rFonts w:ascii="Comic Sans MS" w:eastAsia="Times New Roman" w:hAnsi="Comic Sans MS" w:cs="Times New Roman"/>
            <w:b/>
            <w:bCs/>
            <w:color w:val="FA871E"/>
            <w:sz w:val="24"/>
            <w:szCs w:val="24"/>
            <w:bdr w:val="none" w:sz="0" w:space="0" w:color="auto" w:frame="1"/>
            <w:lang w:eastAsia="en-GB"/>
          </w:rPr>
          <w:t>noun phrase</w:t>
        </w:r>
      </w:hyperlink>
      <w:r w:rsidRPr="00A97C59">
        <w:rPr>
          <w:rFonts w:ascii="Comic Sans MS" w:eastAsia="Times New Roman" w:hAnsi="Comic Sans MS" w:cs="Times New Roman"/>
          <w:sz w:val="24"/>
          <w:szCs w:val="24"/>
          <w:lang w:eastAsia="en-GB"/>
        </w:rPr>
        <w:t> includes one noun as well as words that describe it, for example: the red shoe. </w:t>
      </w:r>
    </w:p>
    <w:p w14:paraId="077F036B"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Object</w:t>
      </w:r>
    </w:p>
    <w:p w14:paraId="2EB2D78B"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The </w:t>
      </w:r>
      <w:hyperlink r:id="rId46" w:history="1">
        <w:r w:rsidRPr="00A97C59">
          <w:rPr>
            <w:rFonts w:ascii="Comic Sans MS" w:eastAsia="Times New Roman" w:hAnsi="Comic Sans MS" w:cs="Times New Roman"/>
            <w:b/>
            <w:bCs/>
            <w:color w:val="FA871E"/>
            <w:sz w:val="24"/>
            <w:szCs w:val="24"/>
            <w:bdr w:val="none" w:sz="0" w:space="0" w:color="auto" w:frame="1"/>
            <w:lang w:eastAsia="en-GB"/>
          </w:rPr>
          <w:t>object</w:t>
        </w:r>
      </w:hyperlink>
      <w:r w:rsidRPr="00A97C59">
        <w:rPr>
          <w:rFonts w:ascii="Comic Sans MS" w:eastAsia="Times New Roman" w:hAnsi="Comic Sans MS" w:cs="Times New Roman"/>
          <w:sz w:val="24"/>
          <w:szCs w:val="24"/>
          <w:lang w:eastAsia="en-GB"/>
        </w:rPr>
        <w:t> of a sentence is the thing or person that is involved in an action, but does not carry it out ("The cat chased </w:t>
      </w:r>
      <w:r w:rsidRPr="00A97C59">
        <w:rPr>
          <w:rFonts w:ascii="Comic Sans MS" w:eastAsia="Times New Roman" w:hAnsi="Comic Sans MS" w:cs="Times New Roman"/>
          <w:b/>
          <w:bCs/>
          <w:sz w:val="24"/>
          <w:szCs w:val="24"/>
          <w:bdr w:val="none" w:sz="0" w:space="0" w:color="auto" w:frame="1"/>
          <w:lang w:eastAsia="en-GB"/>
        </w:rPr>
        <w:t>the mouse</w:t>
      </w:r>
      <w:r w:rsidRPr="00A97C59">
        <w:rPr>
          <w:rFonts w:ascii="Comic Sans MS" w:eastAsia="Times New Roman" w:hAnsi="Comic Sans MS" w:cs="Times New Roman"/>
          <w:sz w:val="24"/>
          <w:szCs w:val="24"/>
          <w:lang w:eastAsia="en-GB"/>
        </w:rPr>
        <w:t>.").</w:t>
      </w:r>
    </w:p>
    <w:p w14:paraId="1E03C7C4"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Passive voice</w:t>
      </w:r>
    </w:p>
    <w:p w14:paraId="12135CA2"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sentence is written in </w:t>
      </w:r>
      <w:hyperlink r:id="rId47" w:history="1">
        <w:r w:rsidRPr="00A97C59">
          <w:rPr>
            <w:rFonts w:ascii="Comic Sans MS" w:eastAsia="Times New Roman" w:hAnsi="Comic Sans MS" w:cs="Times New Roman"/>
            <w:b/>
            <w:bCs/>
            <w:color w:val="FA871E"/>
            <w:sz w:val="24"/>
            <w:szCs w:val="24"/>
            <w:bdr w:val="none" w:sz="0" w:space="0" w:color="auto" w:frame="1"/>
            <w:lang w:eastAsia="en-GB"/>
          </w:rPr>
          <w:t>passive voice</w:t>
        </w:r>
      </w:hyperlink>
      <w:r w:rsidRPr="00A97C59">
        <w:rPr>
          <w:rFonts w:ascii="Comic Sans MS" w:eastAsia="Times New Roman" w:hAnsi="Comic Sans MS" w:cs="Times New Roman"/>
          <w:sz w:val="24"/>
          <w:szCs w:val="24"/>
          <w:lang w:eastAsia="en-GB"/>
        </w:rPr>
        <w:t> when the </w:t>
      </w:r>
      <w:hyperlink r:id="rId48" w:history="1">
        <w:r w:rsidRPr="00A97C59">
          <w:rPr>
            <w:rFonts w:ascii="Comic Sans MS" w:eastAsia="Times New Roman" w:hAnsi="Comic Sans MS" w:cs="Times New Roman"/>
            <w:color w:val="FA871E"/>
            <w:sz w:val="24"/>
            <w:szCs w:val="24"/>
            <w:u w:val="single"/>
            <w:bdr w:val="none" w:sz="0" w:space="0" w:color="auto" w:frame="1"/>
            <w:lang w:eastAsia="en-GB"/>
          </w:rPr>
          <w:t>subject </w:t>
        </w:r>
      </w:hyperlink>
      <w:r w:rsidRPr="00A97C59">
        <w:rPr>
          <w:rFonts w:ascii="Comic Sans MS" w:eastAsia="Times New Roman" w:hAnsi="Comic Sans MS" w:cs="Times New Roman"/>
          <w:sz w:val="24"/>
          <w:szCs w:val="24"/>
          <w:lang w:eastAsia="en-GB"/>
        </w:rPr>
        <w:t>of the sentence has something done to it by someone or something. For example: "The mouse was being chased by the cat."</w:t>
      </w:r>
    </w:p>
    <w:p w14:paraId="0BD56FB2"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Past continuous (or progressive)</w:t>
      </w:r>
    </w:p>
    <w:p w14:paraId="162AC606"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The </w:t>
      </w:r>
      <w:hyperlink r:id="rId49" w:history="1">
        <w:r w:rsidRPr="00A97C59">
          <w:rPr>
            <w:rFonts w:ascii="Comic Sans MS" w:eastAsia="Times New Roman" w:hAnsi="Comic Sans MS" w:cs="Times New Roman"/>
            <w:b/>
            <w:bCs/>
            <w:color w:val="FA871E"/>
            <w:sz w:val="24"/>
            <w:szCs w:val="24"/>
            <w:bdr w:val="none" w:sz="0" w:space="0" w:color="auto" w:frame="1"/>
            <w:lang w:eastAsia="en-GB"/>
          </w:rPr>
          <w:t>past continuous</w:t>
        </w:r>
      </w:hyperlink>
      <w:r w:rsidRPr="00A97C59">
        <w:rPr>
          <w:rFonts w:ascii="Comic Sans MS" w:eastAsia="Times New Roman" w:hAnsi="Comic Sans MS" w:cs="Times New Roman"/>
          <w:sz w:val="24"/>
          <w:szCs w:val="24"/>
          <w:lang w:eastAsia="en-GB"/>
        </w:rPr>
        <w:t> is the </w:t>
      </w:r>
      <w:hyperlink r:id="rId50" w:history="1">
        <w:r w:rsidRPr="00A97C59">
          <w:rPr>
            <w:rFonts w:ascii="Comic Sans MS" w:eastAsia="Times New Roman" w:hAnsi="Comic Sans MS" w:cs="Times New Roman"/>
            <w:color w:val="FA871E"/>
            <w:sz w:val="24"/>
            <w:szCs w:val="24"/>
            <w:u w:val="single"/>
            <w:bdr w:val="none" w:sz="0" w:space="0" w:color="auto" w:frame="1"/>
            <w:lang w:eastAsia="en-GB"/>
          </w:rPr>
          <w:t>verb tense</w:t>
        </w:r>
      </w:hyperlink>
      <w:r w:rsidRPr="00A97C59">
        <w:rPr>
          <w:rFonts w:ascii="Comic Sans MS" w:eastAsia="Times New Roman" w:hAnsi="Comic Sans MS" w:cs="Times New Roman"/>
          <w:sz w:val="24"/>
          <w:szCs w:val="24"/>
          <w:lang w:eastAsia="en-GB"/>
        </w:rPr>
        <w:t> we use to describe actions that continued for a period of time in the past (I was walking / I was singing).</w:t>
      </w:r>
    </w:p>
    <w:p w14:paraId="01FB9D2A"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Past perfect</w:t>
      </w:r>
    </w:p>
    <w:p w14:paraId="2CC90497"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The </w:t>
      </w:r>
      <w:hyperlink r:id="rId51" w:history="1">
        <w:r w:rsidRPr="00A97C59">
          <w:rPr>
            <w:rFonts w:ascii="Comic Sans MS" w:eastAsia="Times New Roman" w:hAnsi="Comic Sans MS" w:cs="Times New Roman"/>
            <w:b/>
            <w:bCs/>
            <w:color w:val="FA871E"/>
            <w:sz w:val="24"/>
            <w:szCs w:val="24"/>
            <w:bdr w:val="none" w:sz="0" w:space="0" w:color="auto" w:frame="1"/>
            <w:lang w:eastAsia="en-GB"/>
          </w:rPr>
          <w:t>past perfect</w:t>
        </w:r>
      </w:hyperlink>
      <w:r w:rsidRPr="00A97C59">
        <w:rPr>
          <w:rFonts w:ascii="Comic Sans MS" w:eastAsia="Times New Roman" w:hAnsi="Comic Sans MS" w:cs="Times New Roman"/>
          <w:sz w:val="24"/>
          <w:szCs w:val="24"/>
          <w:lang w:eastAsia="en-GB"/>
        </w:rPr>
        <w:t> is the </w:t>
      </w:r>
      <w:hyperlink r:id="rId52" w:history="1">
        <w:r w:rsidRPr="00A97C59">
          <w:rPr>
            <w:rFonts w:ascii="Comic Sans MS" w:eastAsia="Times New Roman" w:hAnsi="Comic Sans MS" w:cs="Times New Roman"/>
            <w:color w:val="FA871E"/>
            <w:sz w:val="24"/>
            <w:szCs w:val="24"/>
            <w:u w:val="single"/>
            <w:bdr w:val="none" w:sz="0" w:space="0" w:color="auto" w:frame="1"/>
            <w:lang w:eastAsia="en-GB"/>
          </w:rPr>
          <w:t>verb tense</w:t>
        </w:r>
      </w:hyperlink>
      <w:r w:rsidRPr="00A97C59">
        <w:rPr>
          <w:rFonts w:ascii="Comic Sans MS" w:eastAsia="Times New Roman" w:hAnsi="Comic Sans MS" w:cs="Times New Roman"/>
          <w:sz w:val="24"/>
          <w:szCs w:val="24"/>
          <w:lang w:eastAsia="en-GB"/>
        </w:rPr>
        <w:t> we use to describe actions that were completed by a particular time in the past.</w:t>
      </w:r>
    </w:p>
    <w:p w14:paraId="36C1CE67"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Personal pronoun</w:t>
      </w:r>
    </w:p>
    <w:p w14:paraId="44182314"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53" w:history="1">
        <w:r w:rsidRPr="00A97C59">
          <w:rPr>
            <w:rFonts w:ascii="Comic Sans MS" w:eastAsia="Times New Roman" w:hAnsi="Comic Sans MS" w:cs="Times New Roman"/>
            <w:b/>
            <w:bCs/>
            <w:color w:val="FA871E"/>
            <w:sz w:val="24"/>
            <w:szCs w:val="24"/>
            <w:bdr w:val="none" w:sz="0" w:space="0" w:color="auto" w:frame="1"/>
            <w:lang w:eastAsia="en-GB"/>
          </w:rPr>
          <w:t>personal pronoun</w:t>
        </w:r>
      </w:hyperlink>
      <w:r w:rsidRPr="00A97C59">
        <w:rPr>
          <w:rFonts w:ascii="Comic Sans MS" w:eastAsia="Times New Roman" w:hAnsi="Comic Sans MS" w:cs="Times New Roman"/>
          <w:sz w:val="24"/>
          <w:szCs w:val="24"/>
          <w:lang w:eastAsia="en-GB"/>
        </w:rPr>
        <w:t> is a word which can be used instead of a person, place or thing: I, you, he, she, it, we, they, me, him, her, us and them.</w:t>
      </w:r>
    </w:p>
    <w:p w14:paraId="6D06920D"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Phrase</w:t>
      </w:r>
    </w:p>
    <w:p w14:paraId="301DEA1F"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54" w:history="1">
        <w:r w:rsidRPr="00A97C59">
          <w:rPr>
            <w:rFonts w:ascii="Comic Sans MS" w:eastAsia="Times New Roman" w:hAnsi="Comic Sans MS" w:cs="Times New Roman"/>
            <w:b/>
            <w:bCs/>
            <w:color w:val="FA871E"/>
            <w:sz w:val="24"/>
            <w:szCs w:val="24"/>
            <w:bdr w:val="none" w:sz="0" w:space="0" w:color="auto" w:frame="1"/>
            <w:lang w:eastAsia="en-GB"/>
          </w:rPr>
          <w:t>phrase</w:t>
        </w:r>
      </w:hyperlink>
      <w:r w:rsidRPr="00A97C59">
        <w:rPr>
          <w:rFonts w:ascii="Comic Sans MS" w:eastAsia="Times New Roman" w:hAnsi="Comic Sans MS" w:cs="Times New Roman"/>
          <w:sz w:val="24"/>
          <w:szCs w:val="24"/>
          <w:lang w:eastAsia="en-GB"/>
        </w:rPr>
        <w:t> is a small group of words that does not contain a </w:t>
      </w:r>
      <w:hyperlink r:id="rId55" w:history="1">
        <w:r w:rsidRPr="00A97C59">
          <w:rPr>
            <w:rFonts w:ascii="Comic Sans MS" w:eastAsia="Times New Roman" w:hAnsi="Comic Sans MS" w:cs="Times New Roman"/>
            <w:color w:val="FA871E"/>
            <w:sz w:val="24"/>
            <w:szCs w:val="24"/>
            <w:u w:val="single"/>
            <w:bdr w:val="none" w:sz="0" w:space="0" w:color="auto" w:frame="1"/>
            <w:lang w:eastAsia="en-GB"/>
          </w:rPr>
          <w:t>verb</w:t>
        </w:r>
      </w:hyperlink>
      <w:r w:rsidRPr="00A97C59">
        <w:rPr>
          <w:rFonts w:ascii="Comic Sans MS" w:eastAsia="Times New Roman" w:hAnsi="Comic Sans MS" w:cs="Times New Roman"/>
          <w:sz w:val="24"/>
          <w:szCs w:val="24"/>
          <w:lang w:eastAsia="en-GB"/>
        </w:rPr>
        <w:t>.</w:t>
      </w:r>
    </w:p>
    <w:p w14:paraId="06AB623C"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Plural</w:t>
      </w:r>
    </w:p>
    <w:p w14:paraId="77E44965"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56" w:history="1">
        <w:r w:rsidRPr="00A97C59">
          <w:rPr>
            <w:rFonts w:ascii="Comic Sans MS" w:eastAsia="Times New Roman" w:hAnsi="Comic Sans MS" w:cs="Times New Roman"/>
            <w:b/>
            <w:bCs/>
            <w:color w:val="FA871E"/>
            <w:sz w:val="24"/>
            <w:szCs w:val="24"/>
            <w:bdr w:val="none" w:sz="0" w:space="0" w:color="auto" w:frame="1"/>
            <w:lang w:eastAsia="en-GB"/>
          </w:rPr>
          <w:t>plural </w:t>
        </w:r>
      </w:hyperlink>
      <w:r w:rsidRPr="00A97C59">
        <w:rPr>
          <w:rFonts w:ascii="Comic Sans MS" w:eastAsia="Times New Roman" w:hAnsi="Comic Sans MS" w:cs="Times New Roman"/>
          <w:sz w:val="24"/>
          <w:szCs w:val="24"/>
          <w:lang w:eastAsia="en-GB"/>
        </w:rPr>
        <w:t>word indicates there is more than one noun.</w:t>
      </w:r>
    </w:p>
    <w:p w14:paraId="0BE0B157"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Possessive pronoun</w:t>
      </w:r>
    </w:p>
    <w:p w14:paraId="45FFFDA5" w14:textId="77777777" w:rsidR="007626F1" w:rsidRPr="00A97C59" w:rsidRDefault="003B1376" w:rsidP="007626F1">
      <w:pPr>
        <w:spacing w:after="0" w:line="240" w:lineRule="auto"/>
        <w:textAlignment w:val="baseline"/>
        <w:rPr>
          <w:rFonts w:ascii="Comic Sans MS" w:eastAsia="Times New Roman" w:hAnsi="Comic Sans MS" w:cs="Times New Roman"/>
          <w:sz w:val="24"/>
          <w:szCs w:val="24"/>
          <w:lang w:eastAsia="en-GB"/>
        </w:rPr>
      </w:pPr>
      <w:hyperlink r:id="rId57" w:history="1">
        <w:r w:rsidR="007626F1" w:rsidRPr="00A97C59">
          <w:rPr>
            <w:rFonts w:ascii="Comic Sans MS" w:eastAsia="Times New Roman" w:hAnsi="Comic Sans MS" w:cs="Times New Roman"/>
            <w:b/>
            <w:bCs/>
            <w:color w:val="FA871E"/>
            <w:sz w:val="24"/>
            <w:szCs w:val="24"/>
            <w:bdr w:val="none" w:sz="0" w:space="0" w:color="auto" w:frame="1"/>
            <w:lang w:eastAsia="en-GB"/>
          </w:rPr>
          <w:t>Possessive pronouns</w:t>
        </w:r>
      </w:hyperlink>
      <w:r w:rsidR="007626F1" w:rsidRPr="00A97C59">
        <w:rPr>
          <w:rFonts w:ascii="Comic Sans MS" w:eastAsia="Times New Roman" w:hAnsi="Comic Sans MS" w:cs="Times New Roman"/>
          <w:sz w:val="24"/>
          <w:szCs w:val="24"/>
          <w:lang w:eastAsia="en-GB"/>
        </w:rPr>
        <w:t> are used to show ownership. Some can be used on their own (mine, yours, his, hers, ours, theirs, whose); others must be used with a noun (my, your, his, her, its, our, their, whose).</w:t>
      </w:r>
    </w:p>
    <w:p w14:paraId="08B26EC6"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lastRenderedPageBreak/>
        <w:t>Prefix</w:t>
      </w:r>
    </w:p>
    <w:p w14:paraId="40504E83"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58" w:history="1">
        <w:r w:rsidRPr="00A97C59">
          <w:rPr>
            <w:rFonts w:ascii="Comic Sans MS" w:eastAsia="Times New Roman" w:hAnsi="Comic Sans MS" w:cs="Times New Roman"/>
            <w:b/>
            <w:bCs/>
            <w:color w:val="FA871E"/>
            <w:sz w:val="24"/>
            <w:szCs w:val="24"/>
            <w:bdr w:val="none" w:sz="0" w:space="0" w:color="auto" w:frame="1"/>
            <w:lang w:eastAsia="en-GB"/>
          </w:rPr>
          <w:t>prefix</w:t>
        </w:r>
      </w:hyperlink>
      <w:r w:rsidRPr="00A97C59">
        <w:rPr>
          <w:rFonts w:ascii="Comic Sans MS" w:eastAsia="Times New Roman" w:hAnsi="Comic Sans MS" w:cs="Times New Roman"/>
          <w:sz w:val="24"/>
          <w:szCs w:val="24"/>
          <w:lang w:eastAsia="en-GB"/>
        </w:rPr>
        <w:t> is a string of letters that are added to the beginning of a root word, changing its meaning. </w:t>
      </w:r>
    </w:p>
    <w:p w14:paraId="63E0D459"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Preposition</w:t>
      </w:r>
    </w:p>
    <w:p w14:paraId="433F5597" w14:textId="77777777" w:rsidR="007626F1" w:rsidRPr="00A97C59" w:rsidRDefault="003B1376" w:rsidP="007626F1">
      <w:pPr>
        <w:spacing w:after="0" w:line="240" w:lineRule="auto"/>
        <w:textAlignment w:val="baseline"/>
        <w:rPr>
          <w:rFonts w:ascii="Comic Sans MS" w:eastAsia="Times New Roman" w:hAnsi="Comic Sans MS" w:cs="Times New Roman"/>
          <w:sz w:val="24"/>
          <w:szCs w:val="24"/>
          <w:lang w:eastAsia="en-GB"/>
        </w:rPr>
      </w:pPr>
      <w:hyperlink r:id="rId59" w:history="1">
        <w:r w:rsidR="007626F1" w:rsidRPr="00A97C59">
          <w:rPr>
            <w:rFonts w:ascii="Comic Sans MS" w:eastAsia="Times New Roman" w:hAnsi="Comic Sans MS" w:cs="Times New Roman"/>
            <w:b/>
            <w:bCs/>
            <w:color w:val="FA871E"/>
            <w:sz w:val="24"/>
            <w:szCs w:val="24"/>
            <w:bdr w:val="none" w:sz="0" w:space="0" w:color="auto" w:frame="1"/>
            <w:lang w:eastAsia="en-GB"/>
          </w:rPr>
          <w:t>Prepositions</w:t>
        </w:r>
      </w:hyperlink>
      <w:r w:rsidR="007626F1" w:rsidRPr="00A97C59">
        <w:rPr>
          <w:rFonts w:ascii="Comic Sans MS" w:eastAsia="Times New Roman" w:hAnsi="Comic Sans MS" w:cs="Times New Roman"/>
          <w:sz w:val="24"/>
          <w:szCs w:val="24"/>
          <w:lang w:eastAsia="en-GB"/>
        </w:rPr>
        <w:t> are linking words in a sentence. We use prepositions to explain where things are in time or space. </w:t>
      </w:r>
    </w:p>
    <w:p w14:paraId="6FC353F9"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Prepositional phrase</w:t>
      </w:r>
    </w:p>
    <w:p w14:paraId="33797AA8"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phrase is a small group of words that does not contain a verb. </w:t>
      </w:r>
      <w:hyperlink r:id="rId60" w:history="1">
        <w:r w:rsidRPr="00A97C59">
          <w:rPr>
            <w:rFonts w:ascii="Comic Sans MS" w:eastAsia="Times New Roman" w:hAnsi="Comic Sans MS" w:cs="Times New Roman"/>
            <w:b/>
            <w:bCs/>
            <w:color w:val="FA871E"/>
            <w:sz w:val="24"/>
            <w:szCs w:val="24"/>
            <w:bdr w:val="none" w:sz="0" w:space="0" w:color="auto" w:frame="1"/>
            <w:lang w:eastAsia="en-GB"/>
          </w:rPr>
          <w:t xml:space="preserve">Prepositional </w:t>
        </w:r>
        <w:proofErr w:type="spellStart"/>
        <w:r w:rsidRPr="00A97C59">
          <w:rPr>
            <w:rFonts w:ascii="Comic Sans MS" w:eastAsia="Times New Roman" w:hAnsi="Comic Sans MS" w:cs="Times New Roman"/>
            <w:b/>
            <w:bCs/>
            <w:color w:val="FA871E"/>
            <w:sz w:val="24"/>
            <w:szCs w:val="24"/>
            <w:bdr w:val="none" w:sz="0" w:space="0" w:color="auto" w:frame="1"/>
            <w:lang w:eastAsia="en-GB"/>
          </w:rPr>
          <w:t>phrases</w:t>
        </w:r>
      </w:hyperlink>
      <w:r w:rsidRPr="00A97C59">
        <w:rPr>
          <w:rFonts w:ascii="Comic Sans MS" w:eastAsia="Times New Roman" w:hAnsi="Comic Sans MS" w:cs="Times New Roman"/>
          <w:sz w:val="24"/>
          <w:szCs w:val="24"/>
          <w:lang w:eastAsia="en-GB"/>
        </w:rPr>
        <w:t>contain</w:t>
      </w:r>
      <w:proofErr w:type="spellEnd"/>
      <w:r w:rsidRPr="00A97C59">
        <w:rPr>
          <w:rFonts w:ascii="Comic Sans MS" w:eastAsia="Times New Roman" w:hAnsi="Comic Sans MS" w:cs="Times New Roman"/>
          <w:sz w:val="24"/>
          <w:szCs w:val="24"/>
          <w:lang w:eastAsia="en-GB"/>
        </w:rPr>
        <w:t xml:space="preserve"> a preposition, for example: on the mat, in the morning, under the chair, during the film.</w:t>
      </w:r>
    </w:p>
    <w:p w14:paraId="56635AF8"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Present continuous (or progressive)</w:t>
      </w:r>
    </w:p>
    <w:p w14:paraId="3CA5B110"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The </w:t>
      </w:r>
      <w:hyperlink r:id="rId61" w:history="1">
        <w:r w:rsidRPr="00A97C59">
          <w:rPr>
            <w:rFonts w:ascii="Comic Sans MS" w:eastAsia="Times New Roman" w:hAnsi="Comic Sans MS" w:cs="Times New Roman"/>
            <w:b/>
            <w:bCs/>
            <w:color w:val="FA871E"/>
            <w:sz w:val="24"/>
            <w:szCs w:val="24"/>
            <w:bdr w:val="none" w:sz="0" w:space="0" w:color="auto" w:frame="1"/>
            <w:lang w:eastAsia="en-GB"/>
          </w:rPr>
          <w:t>present continuous</w:t>
        </w:r>
      </w:hyperlink>
      <w:r w:rsidRPr="00A97C59">
        <w:rPr>
          <w:rFonts w:ascii="Comic Sans MS" w:eastAsia="Times New Roman" w:hAnsi="Comic Sans MS" w:cs="Times New Roman"/>
          <w:sz w:val="24"/>
          <w:szCs w:val="24"/>
          <w:lang w:eastAsia="en-GB"/>
        </w:rPr>
        <w:t> is the </w:t>
      </w:r>
      <w:hyperlink r:id="rId62" w:history="1">
        <w:r w:rsidRPr="00A97C59">
          <w:rPr>
            <w:rFonts w:ascii="Comic Sans MS" w:eastAsia="Times New Roman" w:hAnsi="Comic Sans MS" w:cs="Times New Roman"/>
            <w:color w:val="FA871E"/>
            <w:sz w:val="24"/>
            <w:szCs w:val="24"/>
            <w:u w:val="single"/>
            <w:bdr w:val="none" w:sz="0" w:space="0" w:color="auto" w:frame="1"/>
            <w:lang w:eastAsia="en-GB"/>
          </w:rPr>
          <w:t>verb tense</w:t>
        </w:r>
      </w:hyperlink>
      <w:r w:rsidRPr="00A97C59">
        <w:rPr>
          <w:rFonts w:ascii="Comic Sans MS" w:eastAsia="Times New Roman" w:hAnsi="Comic Sans MS" w:cs="Times New Roman"/>
          <w:sz w:val="24"/>
          <w:szCs w:val="24"/>
          <w:lang w:eastAsia="en-GB"/>
        </w:rPr>
        <w:t> we use to describe actions that continue for a period of time (I am walking / I am singing).</w:t>
      </w:r>
    </w:p>
    <w:p w14:paraId="3B868BE7"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Present perfect</w:t>
      </w:r>
    </w:p>
    <w:p w14:paraId="33B1F5A2"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The </w:t>
      </w:r>
      <w:hyperlink r:id="rId63" w:history="1">
        <w:r w:rsidRPr="00A97C59">
          <w:rPr>
            <w:rFonts w:ascii="Comic Sans MS" w:eastAsia="Times New Roman" w:hAnsi="Comic Sans MS" w:cs="Times New Roman"/>
            <w:b/>
            <w:bCs/>
            <w:color w:val="FA871E"/>
            <w:sz w:val="24"/>
            <w:szCs w:val="24"/>
            <w:bdr w:val="none" w:sz="0" w:space="0" w:color="auto" w:frame="1"/>
            <w:lang w:eastAsia="en-GB"/>
          </w:rPr>
          <w:t>present perfect</w:t>
        </w:r>
      </w:hyperlink>
      <w:r w:rsidRPr="00A97C59">
        <w:rPr>
          <w:rFonts w:ascii="Comic Sans MS" w:eastAsia="Times New Roman" w:hAnsi="Comic Sans MS" w:cs="Times New Roman"/>
          <w:sz w:val="24"/>
          <w:szCs w:val="24"/>
          <w:lang w:eastAsia="en-GB"/>
        </w:rPr>
        <w:t> is the </w:t>
      </w:r>
      <w:hyperlink r:id="rId64" w:history="1">
        <w:r w:rsidRPr="00A97C59">
          <w:rPr>
            <w:rFonts w:ascii="Comic Sans MS" w:eastAsia="Times New Roman" w:hAnsi="Comic Sans MS" w:cs="Times New Roman"/>
            <w:color w:val="FA871E"/>
            <w:sz w:val="24"/>
            <w:szCs w:val="24"/>
            <w:u w:val="single"/>
            <w:bdr w:val="none" w:sz="0" w:space="0" w:color="auto" w:frame="1"/>
            <w:lang w:eastAsia="en-GB"/>
          </w:rPr>
          <w:t>verb tense</w:t>
        </w:r>
      </w:hyperlink>
      <w:r w:rsidRPr="00A97C59">
        <w:rPr>
          <w:rFonts w:ascii="Comic Sans MS" w:eastAsia="Times New Roman" w:hAnsi="Comic Sans MS" w:cs="Times New Roman"/>
          <w:sz w:val="24"/>
          <w:szCs w:val="24"/>
          <w:lang w:eastAsia="en-GB"/>
        </w:rPr>
        <w:t> we use to describe actions that are completed by the present.</w:t>
      </w:r>
    </w:p>
    <w:p w14:paraId="4D292416"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Pronoun</w:t>
      </w:r>
    </w:p>
    <w:p w14:paraId="3E5A50D6"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65" w:history="1">
        <w:r w:rsidRPr="00A97C59">
          <w:rPr>
            <w:rFonts w:ascii="Comic Sans MS" w:eastAsia="Times New Roman" w:hAnsi="Comic Sans MS" w:cs="Times New Roman"/>
            <w:b/>
            <w:bCs/>
            <w:color w:val="FA871E"/>
            <w:sz w:val="24"/>
            <w:szCs w:val="24"/>
            <w:bdr w:val="none" w:sz="0" w:space="0" w:color="auto" w:frame="1"/>
            <w:lang w:eastAsia="en-GB"/>
          </w:rPr>
          <w:t>pronoun</w:t>
        </w:r>
      </w:hyperlink>
      <w:r w:rsidRPr="00A97C59">
        <w:rPr>
          <w:rFonts w:ascii="Comic Sans MS" w:eastAsia="Times New Roman" w:hAnsi="Comic Sans MS" w:cs="Times New Roman"/>
          <w:sz w:val="24"/>
          <w:szCs w:val="24"/>
          <w:lang w:eastAsia="en-GB"/>
        </w:rPr>
        <w:t> is a word used to replace a noun. Examples of pronouns are: he, she, it, they. Pronouns can be personal and possessive.</w:t>
      </w:r>
    </w:p>
    <w:p w14:paraId="29DBEA59"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Proper noun</w:t>
      </w:r>
    </w:p>
    <w:p w14:paraId="74BA328B"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66" w:history="1">
        <w:r w:rsidRPr="00A97C59">
          <w:rPr>
            <w:rFonts w:ascii="Comic Sans MS" w:eastAsia="Times New Roman" w:hAnsi="Comic Sans MS" w:cs="Times New Roman"/>
            <w:b/>
            <w:bCs/>
            <w:color w:val="FA871E"/>
            <w:sz w:val="24"/>
            <w:szCs w:val="24"/>
            <w:bdr w:val="none" w:sz="0" w:space="0" w:color="auto" w:frame="1"/>
            <w:lang w:eastAsia="en-GB"/>
          </w:rPr>
          <w:t>proper noun</w:t>
        </w:r>
      </w:hyperlink>
      <w:r w:rsidRPr="00A97C59">
        <w:rPr>
          <w:rFonts w:ascii="Comic Sans MS" w:eastAsia="Times New Roman" w:hAnsi="Comic Sans MS" w:cs="Times New Roman"/>
          <w:sz w:val="24"/>
          <w:szCs w:val="24"/>
          <w:lang w:eastAsia="en-GB"/>
        </w:rPr>
        <w:t> identifies a particular person, place, or thing (for example, James or Brazil or Monday or Glasgow). Proper nouns always start with a capital letter.</w:t>
      </w:r>
    </w:p>
    <w:p w14:paraId="2631F303"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Relative clause</w:t>
      </w:r>
    </w:p>
    <w:p w14:paraId="65447EF2"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67" w:history="1">
        <w:r w:rsidRPr="00A97C59">
          <w:rPr>
            <w:rFonts w:ascii="Comic Sans MS" w:eastAsia="Times New Roman" w:hAnsi="Comic Sans MS" w:cs="Times New Roman"/>
            <w:b/>
            <w:bCs/>
            <w:color w:val="FA871E"/>
            <w:sz w:val="24"/>
            <w:szCs w:val="24"/>
            <w:bdr w:val="none" w:sz="0" w:space="0" w:color="auto" w:frame="1"/>
            <w:lang w:eastAsia="en-GB"/>
          </w:rPr>
          <w:t>relative clause</w:t>
        </w:r>
      </w:hyperlink>
      <w:r w:rsidRPr="00A97C59">
        <w:rPr>
          <w:rFonts w:ascii="Comic Sans MS" w:eastAsia="Times New Roman" w:hAnsi="Comic Sans MS" w:cs="Times New Roman"/>
          <w:sz w:val="24"/>
          <w:szCs w:val="24"/>
          <w:lang w:eastAsia="en-GB"/>
        </w:rPr>
        <w:t> is a type of </w:t>
      </w:r>
      <w:r w:rsidRPr="00A97C59">
        <w:rPr>
          <w:rFonts w:ascii="Comic Sans MS" w:eastAsia="Times New Roman" w:hAnsi="Comic Sans MS" w:cs="Times New Roman"/>
          <w:b/>
          <w:bCs/>
          <w:sz w:val="24"/>
          <w:szCs w:val="24"/>
          <w:bdr w:val="none" w:sz="0" w:space="0" w:color="auto" w:frame="1"/>
          <w:lang w:eastAsia="en-GB"/>
        </w:rPr>
        <w:t>subordinate clause that adapts, describes or modifies a noun by using a relative pronoun</w:t>
      </w:r>
      <w:r w:rsidRPr="00A97C59">
        <w:rPr>
          <w:rFonts w:ascii="Comic Sans MS" w:eastAsia="Times New Roman" w:hAnsi="Comic Sans MS" w:cs="Times New Roman"/>
          <w:sz w:val="24"/>
          <w:szCs w:val="24"/>
          <w:lang w:eastAsia="en-GB"/>
        </w:rPr>
        <w:t> (who, that or which).</w:t>
      </w:r>
    </w:p>
    <w:p w14:paraId="0FC70759"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Root word</w:t>
      </w:r>
    </w:p>
    <w:p w14:paraId="6171975B"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lastRenderedPageBreak/>
        <w:t>A </w:t>
      </w:r>
      <w:hyperlink r:id="rId68" w:history="1">
        <w:r w:rsidRPr="00A97C59">
          <w:rPr>
            <w:rFonts w:ascii="Comic Sans MS" w:eastAsia="Times New Roman" w:hAnsi="Comic Sans MS" w:cs="Times New Roman"/>
            <w:b/>
            <w:bCs/>
            <w:color w:val="FA871E"/>
            <w:sz w:val="24"/>
            <w:szCs w:val="24"/>
            <w:bdr w:val="none" w:sz="0" w:space="0" w:color="auto" w:frame="1"/>
            <w:lang w:eastAsia="en-GB"/>
          </w:rPr>
          <w:t>root word</w:t>
        </w:r>
      </w:hyperlink>
      <w:r w:rsidRPr="00A97C59">
        <w:rPr>
          <w:rFonts w:ascii="Comic Sans MS" w:eastAsia="Times New Roman" w:hAnsi="Comic Sans MS" w:cs="Times New Roman"/>
          <w:sz w:val="24"/>
          <w:szCs w:val="24"/>
          <w:lang w:eastAsia="en-GB"/>
        </w:rPr>
        <w:t> is a basic word with no prefix or suffix added to it. By adding prefixes and suffixes to a root word we can change its meaning.</w:t>
      </w:r>
    </w:p>
    <w:p w14:paraId="5DC85679"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Sentence</w:t>
      </w:r>
    </w:p>
    <w:p w14:paraId="69AA46AE"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69" w:history="1">
        <w:r w:rsidRPr="00A97C59">
          <w:rPr>
            <w:rFonts w:ascii="Comic Sans MS" w:eastAsia="Times New Roman" w:hAnsi="Comic Sans MS" w:cs="Times New Roman"/>
            <w:b/>
            <w:bCs/>
            <w:color w:val="FA871E"/>
            <w:sz w:val="24"/>
            <w:szCs w:val="24"/>
            <w:bdr w:val="none" w:sz="0" w:space="0" w:color="auto" w:frame="1"/>
            <w:lang w:eastAsia="en-GB"/>
          </w:rPr>
          <w:t>sentence</w:t>
        </w:r>
      </w:hyperlink>
      <w:r w:rsidRPr="00A97C59">
        <w:rPr>
          <w:rFonts w:ascii="Comic Sans MS" w:eastAsia="Times New Roman" w:hAnsi="Comic Sans MS" w:cs="Times New Roman"/>
          <w:sz w:val="24"/>
          <w:szCs w:val="24"/>
          <w:lang w:eastAsia="en-GB"/>
        </w:rPr>
        <w:t> is one word or a group of words that makes sense by itself (a grammatical unit). Sentences begin with a capital letter and end with a full stop, a question mark or an exclamation point. Sentences usually contain a subject (doing something) and a verb (what is being done).</w:t>
      </w:r>
    </w:p>
    <w:p w14:paraId="4466828A"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Simple sentence</w:t>
      </w:r>
    </w:p>
    <w:p w14:paraId="2BAAAF3E"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70" w:history="1">
        <w:r w:rsidRPr="00A97C59">
          <w:rPr>
            <w:rFonts w:ascii="Comic Sans MS" w:eastAsia="Times New Roman" w:hAnsi="Comic Sans MS" w:cs="Times New Roman"/>
            <w:b/>
            <w:bCs/>
            <w:color w:val="FA871E"/>
            <w:sz w:val="24"/>
            <w:szCs w:val="24"/>
            <w:bdr w:val="none" w:sz="0" w:space="0" w:color="auto" w:frame="1"/>
            <w:lang w:eastAsia="en-GB"/>
          </w:rPr>
          <w:t>simple sentence</w:t>
        </w:r>
      </w:hyperlink>
      <w:r w:rsidRPr="00A97C59">
        <w:rPr>
          <w:rFonts w:ascii="Comic Sans MS" w:eastAsia="Times New Roman" w:hAnsi="Comic Sans MS" w:cs="Times New Roman"/>
          <w:sz w:val="24"/>
          <w:szCs w:val="24"/>
          <w:lang w:eastAsia="en-GB"/>
        </w:rPr>
        <w:t> has a subject and one verb. A </w:t>
      </w:r>
      <w:hyperlink r:id="rId71" w:history="1">
        <w:r w:rsidRPr="00A97C59">
          <w:rPr>
            <w:rFonts w:ascii="Comic Sans MS" w:eastAsia="Times New Roman" w:hAnsi="Comic Sans MS" w:cs="Times New Roman"/>
            <w:b/>
            <w:bCs/>
            <w:color w:val="FA871E"/>
            <w:sz w:val="24"/>
            <w:szCs w:val="24"/>
            <w:bdr w:val="none" w:sz="0" w:space="0" w:color="auto" w:frame="1"/>
            <w:lang w:eastAsia="en-GB"/>
          </w:rPr>
          <w:t>compound sentence</w:t>
        </w:r>
      </w:hyperlink>
      <w:r w:rsidRPr="00A97C59">
        <w:rPr>
          <w:rFonts w:ascii="Comic Sans MS" w:eastAsia="Times New Roman" w:hAnsi="Comic Sans MS" w:cs="Times New Roman"/>
          <w:sz w:val="24"/>
          <w:szCs w:val="24"/>
          <w:lang w:eastAsia="en-GB"/>
        </w:rPr>
        <w:t> is formed when you join two main clauses with a connective. A </w:t>
      </w:r>
      <w:hyperlink r:id="rId72" w:history="1">
        <w:r w:rsidRPr="00A97C59">
          <w:rPr>
            <w:rFonts w:ascii="Comic Sans MS" w:eastAsia="Times New Roman" w:hAnsi="Comic Sans MS" w:cs="Times New Roman"/>
            <w:b/>
            <w:bCs/>
            <w:color w:val="FA871E"/>
            <w:sz w:val="24"/>
            <w:szCs w:val="24"/>
            <w:u w:val="single"/>
            <w:bdr w:val="none" w:sz="0" w:space="0" w:color="auto" w:frame="1"/>
            <w:lang w:eastAsia="en-GB"/>
          </w:rPr>
          <w:t>complex sentence</w:t>
        </w:r>
      </w:hyperlink>
      <w:r w:rsidRPr="00A97C59">
        <w:rPr>
          <w:rFonts w:ascii="Comic Sans MS" w:eastAsia="Times New Roman" w:hAnsi="Comic Sans MS" w:cs="Times New Roman"/>
          <w:sz w:val="24"/>
          <w:szCs w:val="24"/>
          <w:lang w:eastAsia="en-GB"/>
        </w:rPr>
        <w:t> is formed when you join a main clause and a subordinate clause with a connective. </w:t>
      </w:r>
    </w:p>
    <w:p w14:paraId="4E119F76"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Singular</w:t>
      </w:r>
    </w:p>
    <w:p w14:paraId="151F45B7"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When a noun is </w:t>
      </w:r>
      <w:hyperlink r:id="rId73" w:history="1">
        <w:r w:rsidRPr="00A97C59">
          <w:rPr>
            <w:rFonts w:ascii="Comic Sans MS" w:eastAsia="Times New Roman" w:hAnsi="Comic Sans MS" w:cs="Times New Roman"/>
            <w:b/>
            <w:bCs/>
            <w:color w:val="FA871E"/>
            <w:sz w:val="24"/>
            <w:szCs w:val="24"/>
            <w:bdr w:val="none" w:sz="0" w:space="0" w:color="auto" w:frame="1"/>
            <w:lang w:eastAsia="en-GB"/>
          </w:rPr>
          <w:t>singular</w:t>
        </w:r>
      </w:hyperlink>
      <w:r w:rsidRPr="00A97C59">
        <w:rPr>
          <w:rFonts w:ascii="Comic Sans MS" w:eastAsia="Times New Roman" w:hAnsi="Comic Sans MS" w:cs="Times New Roman"/>
          <w:sz w:val="24"/>
          <w:szCs w:val="24"/>
          <w:lang w:eastAsia="en-GB"/>
        </w:rPr>
        <w:t>, it means there is only one person, place or object. </w:t>
      </w:r>
    </w:p>
    <w:p w14:paraId="6BC23AC5"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Standard English</w:t>
      </w:r>
    </w:p>
    <w:p w14:paraId="155587BD" w14:textId="77777777" w:rsidR="007626F1" w:rsidRPr="00A97C59" w:rsidRDefault="003B1376" w:rsidP="007626F1">
      <w:pPr>
        <w:spacing w:after="0" w:line="240" w:lineRule="auto"/>
        <w:textAlignment w:val="baseline"/>
        <w:rPr>
          <w:rFonts w:ascii="Comic Sans MS" w:eastAsia="Times New Roman" w:hAnsi="Comic Sans MS" w:cs="Times New Roman"/>
          <w:sz w:val="24"/>
          <w:szCs w:val="24"/>
          <w:lang w:eastAsia="en-GB"/>
        </w:rPr>
      </w:pPr>
      <w:hyperlink r:id="rId74" w:history="1">
        <w:r w:rsidR="007626F1" w:rsidRPr="00A97C59">
          <w:rPr>
            <w:rFonts w:ascii="Comic Sans MS" w:eastAsia="Times New Roman" w:hAnsi="Comic Sans MS" w:cs="Times New Roman"/>
            <w:b/>
            <w:bCs/>
            <w:color w:val="FA871E"/>
            <w:sz w:val="24"/>
            <w:szCs w:val="24"/>
            <w:bdr w:val="none" w:sz="0" w:space="0" w:color="auto" w:frame="1"/>
            <w:lang w:eastAsia="en-GB"/>
          </w:rPr>
          <w:t>Standard English</w:t>
        </w:r>
      </w:hyperlink>
      <w:r w:rsidR="007626F1" w:rsidRPr="00A97C59">
        <w:rPr>
          <w:rFonts w:ascii="Comic Sans MS" w:eastAsia="Times New Roman" w:hAnsi="Comic Sans MS" w:cs="Times New Roman"/>
          <w:sz w:val="24"/>
          <w:szCs w:val="24"/>
          <w:lang w:eastAsia="en-GB"/>
        </w:rPr>
        <w:t> is the usual "correct" form of English, taught in schools and used in formal written communication.</w:t>
      </w:r>
    </w:p>
    <w:p w14:paraId="0D450DFE"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Subject</w:t>
      </w:r>
    </w:p>
    <w:p w14:paraId="2D3682D2"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The </w:t>
      </w:r>
      <w:hyperlink r:id="rId75" w:history="1">
        <w:r w:rsidRPr="00A97C59">
          <w:rPr>
            <w:rFonts w:ascii="Comic Sans MS" w:eastAsia="Times New Roman" w:hAnsi="Comic Sans MS" w:cs="Times New Roman"/>
            <w:b/>
            <w:bCs/>
            <w:color w:val="FA871E"/>
            <w:sz w:val="24"/>
            <w:szCs w:val="24"/>
            <w:bdr w:val="none" w:sz="0" w:space="0" w:color="auto" w:frame="1"/>
            <w:lang w:eastAsia="en-GB"/>
          </w:rPr>
          <w:t>subject</w:t>
        </w:r>
      </w:hyperlink>
      <w:r w:rsidRPr="00A97C59">
        <w:rPr>
          <w:rFonts w:ascii="Comic Sans MS" w:eastAsia="Times New Roman" w:hAnsi="Comic Sans MS" w:cs="Times New Roman"/>
          <w:sz w:val="24"/>
          <w:szCs w:val="24"/>
          <w:lang w:eastAsia="en-GB"/>
        </w:rPr>
        <w:t> of a sentence is the thing or person who is carrying out the action described by the verb ("</w:t>
      </w:r>
      <w:r w:rsidRPr="00A97C59">
        <w:rPr>
          <w:rFonts w:ascii="Comic Sans MS" w:eastAsia="Times New Roman" w:hAnsi="Comic Sans MS" w:cs="Times New Roman"/>
          <w:b/>
          <w:bCs/>
          <w:sz w:val="24"/>
          <w:szCs w:val="24"/>
          <w:bdr w:val="none" w:sz="0" w:space="0" w:color="auto" w:frame="1"/>
          <w:lang w:eastAsia="en-GB"/>
        </w:rPr>
        <w:t>The cat</w:t>
      </w:r>
      <w:r w:rsidRPr="00A97C59">
        <w:rPr>
          <w:rFonts w:ascii="Comic Sans MS" w:eastAsia="Times New Roman" w:hAnsi="Comic Sans MS" w:cs="Times New Roman"/>
          <w:sz w:val="24"/>
          <w:szCs w:val="24"/>
          <w:lang w:eastAsia="en-GB"/>
        </w:rPr>
        <w:t> chased the mouse."). </w:t>
      </w:r>
    </w:p>
    <w:p w14:paraId="1F4578F3"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Subjunctive</w:t>
      </w:r>
    </w:p>
    <w:p w14:paraId="473DC0C4"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The </w:t>
      </w:r>
      <w:hyperlink r:id="rId76" w:history="1">
        <w:r w:rsidRPr="00A97C59">
          <w:rPr>
            <w:rFonts w:ascii="Comic Sans MS" w:eastAsia="Times New Roman" w:hAnsi="Comic Sans MS" w:cs="Times New Roman"/>
            <w:b/>
            <w:bCs/>
            <w:color w:val="FA871E"/>
            <w:sz w:val="24"/>
            <w:szCs w:val="24"/>
            <w:bdr w:val="none" w:sz="0" w:space="0" w:color="auto" w:frame="1"/>
            <w:lang w:eastAsia="en-GB"/>
          </w:rPr>
          <w:t>subjunctive</w:t>
        </w:r>
      </w:hyperlink>
      <w:r w:rsidRPr="00A97C59">
        <w:rPr>
          <w:rFonts w:ascii="Comic Sans MS" w:eastAsia="Times New Roman" w:hAnsi="Comic Sans MS" w:cs="Times New Roman"/>
          <w:sz w:val="24"/>
          <w:szCs w:val="24"/>
          <w:lang w:eastAsia="en-GB"/>
        </w:rPr>
        <w:t> is a verb form used to express things that could or should happen, for example: If I </w:t>
      </w:r>
      <w:r w:rsidRPr="00A97C59">
        <w:rPr>
          <w:rFonts w:ascii="Comic Sans MS" w:eastAsia="Times New Roman" w:hAnsi="Comic Sans MS" w:cs="Times New Roman"/>
          <w:i/>
          <w:iCs/>
          <w:sz w:val="24"/>
          <w:szCs w:val="24"/>
          <w:bdr w:val="none" w:sz="0" w:space="0" w:color="auto" w:frame="1"/>
          <w:lang w:eastAsia="en-GB"/>
        </w:rPr>
        <w:t>were</w:t>
      </w:r>
      <w:r w:rsidRPr="00A97C59">
        <w:rPr>
          <w:rFonts w:ascii="Comic Sans MS" w:eastAsia="Times New Roman" w:hAnsi="Comic Sans MS" w:cs="Times New Roman"/>
          <w:sz w:val="24"/>
          <w:szCs w:val="24"/>
          <w:lang w:eastAsia="en-GB"/>
        </w:rPr>
        <w:t> to go... / I demand that he </w:t>
      </w:r>
      <w:r w:rsidRPr="00A97C59">
        <w:rPr>
          <w:rFonts w:ascii="Comic Sans MS" w:eastAsia="Times New Roman" w:hAnsi="Comic Sans MS" w:cs="Times New Roman"/>
          <w:i/>
          <w:iCs/>
          <w:sz w:val="24"/>
          <w:szCs w:val="24"/>
          <w:bdr w:val="none" w:sz="0" w:space="0" w:color="auto" w:frame="1"/>
          <w:lang w:eastAsia="en-GB"/>
        </w:rPr>
        <w:t>answer</w:t>
      </w:r>
      <w:r w:rsidRPr="00A97C59">
        <w:rPr>
          <w:rFonts w:ascii="Comic Sans MS" w:eastAsia="Times New Roman" w:hAnsi="Comic Sans MS" w:cs="Times New Roman"/>
          <w:sz w:val="24"/>
          <w:szCs w:val="24"/>
          <w:lang w:eastAsia="en-GB"/>
        </w:rPr>
        <w:t>!</w:t>
      </w:r>
    </w:p>
    <w:p w14:paraId="27190BC7"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Subordinate clause</w:t>
      </w:r>
    </w:p>
    <w:p w14:paraId="06E58C57"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77" w:history="1">
        <w:r w:rsidRPr="00A97C59">
          <w:rPr>
            <w:rFonts w:ascii="Comic Sans MS" w:eastAsia="Times New Roman" w:hAnsi="Comic Sans MS" w:cs="Times New Roman"/>
            <w:b/>
            <w:bCs/>
            <w:color w:val="FA871E"/>
            <w:sz w:val="24"/>
            <w:szCs w:val="24"/>
            <w:bdr w:val="none" w:sz="0" w:space="0" w:color="auto" w:frame="1"/>
            <w:lang w:eastAsia="en-GB"/>
          </w:rPr>
          <w:t>subordinate clause</w:t>
        </w:r>
      </w:hyperlink>
      <w:r w:rsidRPr="00A97C59">
        <w:rPr>
          <w:rFonts w:ascii="Comic Sans MS" w:eastAsia="Times New Roman" w:hAnsi="Comic Sans MS" w:cs="Times New Roman"/>
          <w:sz w:val="24"/>
          <w:szCs w:val="24"/>
          <w:lang w:eastAsia="en-GB"/>
        </w:rPr>
        <w:t> needs to be attached to a main clause because it cannot make sense on its own, although it contains a subject and a verb.</w:t>
      </w:r>
    </w:p>
    <w:p w14:paraId="2F459E2D"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Suffix</w:t>
      </w:r>
    </w:p>
    <w:p w14:paraId="1CD20382"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lastRenderedPageBreak/>
        <w:t>A </w:t>
      </w:r>
      <w:hyperlink r:id="rId78" w:history="1">
        <w:r w:rsidRPr="00A97C59">
          <w:rPr>
            <w:rFonts w:ascii="Comic Sans MS" w:eastAsia="Times New Roman" w:hAnsi="Comic Sans MS" w:cs="Times New Roman"/>
            <w:b/>
            <w:bCs/>
            <w:color w:val="FA871E"/>
            <w:sz w:val="24"/>
            <w:szCs w:val="24"/>
            <w:bdr w:val="none" w:sz="0" w:space="0" w:color="auto" w:frame="1"/>
            <w:lang w:eastAsia="en-GB"/>
          </w:rPr>
          <w:t>suffix</w:t>
        </w:r>
      </w:hyperlink>
      <w:r w:rsidRPr="00A97C59">
        <w:rPr>
          <w:rFonts w:ascii="Comic Sans MS" w:eastAsia="Times New Roman" w:hAnsi="Comic Sans MS" w:cs="Times New Roman"/>
          <w:sz w:val="24"/>
          <w:szCs w:val="24"/>
          <w:lang w:eastAsia="en-GB"/>
        </w:rPr>
        <w:t> is a string of letters that go at the end of a word, changing or adding to its meaning. Suffixes can show if a word is a noun, an adjective, an adverb or a verb.</w:t>
      </w:r>
    </w:p>
    <w:p w14:paraId="3FDD5FED"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Superlative</w:t>
      </w:r>
    </w:p>
    <w:p w14:paraId="2AB5EECD"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The </w:t>
      </w:r>
      <w:hyperlink r:id="rId79" w:history="1">
        <w:r w:rsidRPr="00A97C59">
          <w:rPr>
            <w:rFonts w:ascii="Comic Sans MS" w:eastAsia="Times New Roman" w:hAnsi="Comic Sans MS" w:cs="Times New Roman"/>
            <w:b/>
            <w:bCs/>
            <w:color w:val="FA871E"/>
            <w:sz w:val="24"/>
            <w:szCs w:val="24"/>
            <w:bdr w:val="none" w:sz="0" w:space="0" w:color="auto" w:frame="1"/>
            <w:lang w:eastAsia="en-GB"/>
          </w:rPr>
          <w:t>superlative</w:t>
        </w:r>
      </w:hyperlink>
      <w:r w:rsidRPr="00A97C59">
        <w:rPr>
          <w:rFonts w:ascii="Comic Sans MS" w:eastAsia="Times New Roman" w:hAnsi="Comic Sans MS" w:cs="Times New Roman"/>
          <w:sz w:val="24"/>
          <w:szCs w:val="24"/>
          <w:lang w:eastAsia="en-GB"/>
        </w:rPr>
        <w:t> form of an adjective or adverb is used to compare one person, thing, action or state to all the others in its class. Examples of superlatives: saddest, lightest, most famous, worst, most angrily. The superlative is usually formed by adding the </w:t>
      </w:r>
      <w:hyperlink r:id="rId80" w:history="1">
        <w:r w:rsidRPr="00A97C59">
          <w:rPr>
            <w:rFonts w:ascii="Comic Sans MS" w:eastAsia="Times New Roman" w:hAnsi="Comic Sans MS" w:cs="Times New Roman"/>
            <w:color w:val="FA871E"/>
            <w:sz w:val="24"/>
            <w:szCs w:val="24"/>
            <w:u w:val="single"/>
            <w:bdr w:val="none" w:sz="0" w:space="0" w:color="auto" w:frame="1"/>
            <w:lang w:eastAsia="en-GB"/>
          </w:rPr>
          <w:t>suffix</w:t>
        </w:r>
      </w:hyperlink>
      <w:r w:rsidRPr="00A97C59">
        <w:rPr>
          <w:rFonts w:ascii="Comic Sans MS" w:eastAsia="Times New Roman" w:hAnsi="Comic Sans MS" w:cs="Times New Roman"/>
          <w:sz w:val="24"/>
          <w:szCs w:val="24"/>
          <w:lang w:eastAsia="en-GB"/>
        </w:rPr>
        <w:t> -est.</w:t>
      </w:r>
    </w:p>
    <w:p w14:paraId="2096F0F0"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Time connectives</w:t>
      </w:r>
    </w:p>
    <w:p w14:paraId="59A5DF15" w14:textId="77777777" w:rsidR="007626F1" w:rsidRPr="00A97C59" w:rsidRDefault="003B1376" w:rsidP="007626F1">
      <w:pPr>
        <w:spacing w:after="0" w:line="240" w:lineRule="auto"/>
        <w:textAlignment w:val="baseline"/>
        <w:rPr>
          <w:rFonts w:ascii="Comic Sans MS" w:eastAsia="Times New Roman" w:hAnsi="Comic Sans MS" w:cs="Times New Roman"/>
          <w:sz w:val="24"/>
          <w:szCs w:val="24"/>
          <w:lang w:eastAsia="en-GB"/>
        </w:rPr>
      </w:pPr>
      <w:hyperlink r:id="rId81" w:history="1">
        <w:r w:rsidR="007626F1" w:rsidRPr="00A97C59">
          <w:rPr>
            <w:rFonts w:ascii="Comic Sans MS" w:eastAsia="Times New Roman" w:hAnsi="Comic Sans MS" w:cs="Times New Roman"/>
            <w:b/>
            <w:bCs/>
            <w:color w:val="FA871E"/>
            <w:sz w:val="24"/>
            <w:szCs w:val="24"/>
            <w:bdr w:val="none" w:sz="0" w:space="0" w:color="auto" w:frame="1"/>
            <w:lang w:eastAsia="en-GB"/>
          </w:rPr>
          <w:t>Time connectives</w:t>
        </w:r>
      </w:hyperlink>
      <w:r w:rsidR="007626F1" w:rsidRPr="00A97C59">
        <w:rPr>
          <w:rFonts w:ascii="Comic Sans MS" w:eastAsia="Times New Roman" w:hAnsi="Comic Sans MS" w:cs="Times New Roman"/>
          <w:sz w:val="24"/>
          <w:szCs w:val="24"/>
          <w:lang w:eastAsia="en-GB"/>
        </w:rPr>
        <w:t> are words or phrases which tell the reader when something is happening. They can also be called temporal connectives.</w:t>
      </w:r>
    </w:p>
    <w:p w14:paraId="4B6C15CD"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Verbs and powerful verbs</w:t>
      </w:r>
    </w:p>
    <w:p w14:paraId="0C8D25E7" w14:textId="77777777" w:rsidR="007626F1" w:rsidRPr="00A97C59" w:rsidRDefault="007626F1" w:rsidP="007626F1">
      <w:pPr>
        <w:spacing w:after="0" w:line="240" w:lineRule="auto"/>
        <w:textAlignment w:val="baseline"/>
        <w:rPr>
          <w:rFonts w:ascii="Comic Sans MS" w:eastAsia="Times New Roman" w:hAnsi="Comic Sans MS" w:cs="Times New Roman"/>
          <w:sz w:val="24"/>
          <w:szCs w:val="24"/>
          <w:lang w:eastAsia="en-GB"/>
        </w:rPr>
      </w:pPr>
      <w:r w:rsidRPr="00A97C59">
        <w:rPr>
          <w:rFonts w:ascii="Comic Sans MS" w:eastAsia="Times New Roman" w:hAnsi="Comic Sans MS" w:cs="Times New Roman"/>
          <w:sz w:val="24"/>
          <w:szCs w:val="24"/>
          <w:lang w:eastAsia="en-GB"/>
        </w:rPr>
        <w:t>A </w:t>
      </w:r>
      <w:hyperlink r:id="rId82" w:history="1">
        <w:r w:rsidRPr="00A97C59">
          <w:rPr>
            <w:rFonts w:ascii="Comic Sans MS" w:eastAsia="Times New Roman" w:hAnsi="Comic Sans MS" w:cs="Times New Roman"/>
            <w:b/>
            <w:bCs/>
            <w:color w:val="FA871E"/>
            <w:sz w:val="24"/>
            <w:szCs w:val="24"/>
            <w:bdr w:val="none" w:sz="0" w:space="0" w:color="auto" w:frame="1"/>
            <w:lang w:eastAsia="en-GB"/>
          </w:rPr>
          <w:t>verb</w:t>
        </w:r>
      </w:hyperlink>
      <w:r w:rsidRPr="00A97C59">
        <w:rPr>
          <w:rFonts w:ascii="Comic Sans MS" w:eastAsia="Times New Roman" w:hAnsi="Comic Sans MS" w:cs="Times New Roman"/>
          <w:sz w:val="24"/>
          <w:szCs w:val="24"/>
          <w:lang w:eastAsia="en-GB"/>
        </w:rPr>
        <w:t> expresses a physical action, a mental action or a state of being. Powerful verbs are descriptive, rich words.</w:t>
      </w:r>
    </w:p>
    <w:p w14:paraId="1DF3CCE3" w14:textId="77777777" w:rsidR="007626F1" w:rsidRPr="00A97C59" w:rsidRDefault="007626F1" w:rsidP="007626F1">
      <w:pPr>
        <w:spacing w:before="300" w:after="300" w:line="240" w:lineRule="atLeast"/>
        <w:textAlignment w:val="baseline"/>
        <w:outlineLvl w:val="2"/>
        <w:rPr>
          <w:rFonts w:ascii="Comic Sans MS" w:eastAsia="Times New Roman" w:hAnsi="Comic Sans MS" w:cs="Times New Roman"/>
          <w:b/>
          <w:bCs/>
          <w:color w:val="FFFFFF"/>
          <w:sz w:val="24"/>
          <w:szCs w:val="24"/>
          <w:lang w:eastAsia="en-GB"/>
        </w:rPr>
      </w:pPr>
      <w:r w:rsidRPr="00A97C59">
        <w:rPr>
          <w:rFonts w:ascii="Comic Sans MS" w:eastAsia="Times New Roman" w:hAnsi="Comic Sans MS" w:cs="Times New Roman"/>
          <w:b/>
          <w:bCs/>
          <w:color w:val="FFFFFF"/>
          <w:sz w:val="24"/>
          <w:szCs w:val="24"/>
          <w:lang w:eastAsia="en-GB"/>
        </w:rPr>
        <w:t>Verb tense</w:t>
      </w:r>
    </w:p>
    <w:p w14:paraId="2D07DC42" w14:textId="77777777" w:rsidR="007626F1" w:rsidRPr="00A97C59" w:rsidRDefault="003B1376" w:rsidP="007626F1">
      <w:pPr>
        <w:spacing w:after="0" w:line="240" w:lineRule="auto"/>
        <w:textAlignment w:val="baseline"/>
        <w:rPr>
          <w:rFonts w:ascii="Comic Sans MS" w:eastAsia="Times New Roman" w:hAnsi="Comic Sans MS" w:cs="Times New Roman"/>
          <w:sz w:val="24"/>
          <w:szCs w:val="24"/>
          <w:lang w:eastAsia="en-GB"/>
        </w:rPr>
      </w:pPr>
      <w:hyperlink r:id="rId83" w:history="1">
        <w:r w:rsidR="007626F1" w:rsidRPr="00A97C59">
          <w:rPr>
            <w:rFonts w:ascii="Comic Sans MS" w:eastAsia="Times New Roman" w:hAnsi="Comic Sans MS" w:cs="Times New Roman"/>
            <w:b/>
            <w:bCs/>
            <w:color w:val="FA871E"/>
            <w:sz w:val="24"/>
            <w:szCs w:val="24"/>
            <w:bdr w:val="none" w:sz="0" w:space="0" w:color="auto" w:frame="1"/>
            <w:lang w:eastAsia="en-GB"/>
          </w:rPr>
          <w:t>Verb tenses</w:t>
        </w:r>
      </w:hyperlink>
      <w:r w:rsidR="007626F1" w:rsidRPr="00A97C59">
        <w:rPr>
          <w:rFonts w:ascii="Comic Sans MS" w:eastAsia="Times New Roman" w:hAnsi="Comic Sans MS" w:cs="Times New Roman"/>
          <w:sz w:val="24"/>
          <w:szCs w:val="24"/>
          <w:lang w:eastAsia="en-GB"/>
        </w:rPr>
        <w:t> tell us the time when an action took place, in the past, the present or the future.</w:t>
      </w:r>
    </w:p>
    <w:p w14:paraId="2199A7DF" w14:textId="77777777" w:rsidR="005035AC" w:rsidRPr="00A97C59" w:rsidRDefault="005035AC">
      <w:pPr>
        <w:rPr>
          <w:rFonts w:ascii="Comic Sans MS" w:hAnsi="Comic Sans MS"/>
          <w:sz w:val="24"/>
          <w:szCs w:val="24"/>
        </w:rPr>
      </w:pPr>
    </w:p>
    <w:sectPr w:rsidR="005035AC" w:rsidRPr="00A97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6F1"/>
    <w:rsid w:val="003B1376"/>
    <w:rsid w:val="005035AC"/>
    <w:rsid w:val="007626F1"/>
    <w:rsid w:val="00A97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29BB"/>
  <w15:chartTrackingRefBased/>
  <w15:docId w15:val="{BC951C12-1385-4A4B-87CD-93A4F203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2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7626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6F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7626F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626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26F1"/>
    <w:rPr>
      <w:b/>
      <w:bCs/>
    </w:rPr>
  </w:style>
  <w:style w:type="character" w:styleId="Hyperlink">
    <w:name w:val="Hyperlink"/>
    <w:basedOn w:val="DefaultParagraphFont"/>
    <w:uiPriority w:val="99"/>
    <w:semiHidden/>
    <w:unhideWhenUsed/>
    <w:rsid w:val="007626F1"/>
    <w:rPr>
      <w:color w:val="0000FF"/>
      <w:u w:val="single"/>
    </w:rPr>
  </w:style>
  <w:style w:type="character" w:styleId="Emphasis">
    <w:name w:val="Emphasis"/>
    <w:basedOn w:val="DefaultParagraphFont"/>
    <w:uiPriority w:val="20"/>
    <w:qFormat/>
    <w:rsid w:val="007626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599879">
      <w:bodyDiv w:val="1"/>
      <w:marLeft w:val="0"/>
      <w:marRight w:val="0"/>
      <w:marTop w:val="0"/>
      <w:marBottom w:val="0"/>
      <w:divBdr>
        <w:top w:val="none" w:sz="0" w:space="0" w:color="auto"/>
        <w:left w:val="none" w:sz="0" w:space="0" w:color="auto"/>
        <w:bottom w:val="none" w:sz="0" w:space="0" w:color="auto"/>
        <w:right w:val="none" w:sz="0" w:space="0" w:color="auto"/>
      </w:divBdr>
      <w:divsChild>
        <w:div w:id="1520050030">
          <w:marLeft w:val="0"/>
          <w:marRight w:val="0"/>
          <w:marTop w:val="0"/>
          <w:marBottom w:val="0"/>
          <w:divBdr>
            <w:top w:val="none" w:sz="0" w:space="0" w:color="auto"/>
            <w:left w:val="none" w:sz="0" w:space="0" w:color="auto"/>
            <w:bottom w:val="none" w:sz="0" w:space="0" w:color="auto"/>
            <w:right w:val="none" w:sz="0" w:space="0" w:color="auto"/>
          </w:divBdr>
          <w:divsChild>
            <w:div w:id="295456965">
              <w:marLeft w:val="300"/>
              <w:marRight w:val="0"/>
              <w:marTop w:val="0"/>
              <w:marBottom w:val="300"/>
              <w:divBdr>
                <w:top w:val="none" w:sz="0" w:space="0" w:color="auto"/>
                <w:left w:val="none" w:sz="0" w:space="0" w:color="auto"/>
                <w:bottom w:val="none" w:sz="0" w:space="0" w:color="auto"/>
                <w:right w:val="none" w:sz="0" w:space="0" w:color="auto"/>
              </w:divBdr>
              <w:divsChild>
                <w:div w:id="609698878">
                  <w:marLeft w:val="0"/>
                  <w:marRight w:val="0"/>
                  <w:marTop w:val="0"/>
                  <w:marBottom w:val="0"/>
                  <w:divBdr>
                    <w:top w:val="none" w:sz="0" w:space="0" w:color="auto"/>
                    <w:left w:val="none" w:sz="0" w:space="0" w:color="auto"/>
                    <w:bottom w:val="none" w:sz="0" w:space="0" w:color="auto"/>
                    <w:right w:val="none" w:sz="0" w:space="0" w:color="auto"/>
                  </w:divBdr>
                  <w:divsChild>
                    <w:div w:id="21412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5242">
              <w:marLeft w:val="0"/>
              <w:marRight w:val="0"/>
              <w:marTop w:val="0"/>
              <w:marBottom w:val="300"/>
              <w:divBdr>
                <w:top w:val="none" w:sz="0" w:space="0" w:color="auto"/>
                <w:left w:val="none" w:sz="0" w:space="0" w:color="auto"/>
                <w:bottom w:val="none" w:sz="0" w:space="0" w:color="auto"/>
                <w:right w:val="none" w:sz="0" w:space="0" w:color="auto"/>
              </w:divBdr>
              <w:divsChild>
                <w:div w:id="1921019740">
                  <w:marLeft w:val="0"/>
                  <w:marRight w:val="0"/>
                  <w:marTop w:val="0"/>
                  <w:marBottom w:val="0"/>
                  <w:divBdr>
                    <w:top w:val="none" w:sz="0" w:space="0" w:color="auto"/>
                    <w:left w:val="none" w:sz="0" w:space="0" w:color="auto"/>
                    <w:bottom w:val="none" w:sz="0" w:space="0" w:color="auto"/>
                    <w:right w:val="none" w:sz="0" w:space="0" w:color="auto"/>
                  </w:divBdr>
                  <w:divsChild>
                    <w:div w:id="12117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4386">
              <w:marLeft w:val="0"/>
              <w:marRight w:val="0"/>
              <w:marTop w:val="0"/>
              <w:marBottom w:val="0"/>
              <w:divBdr>
                <w:top w:val="none" w:sz="0" w:space="0" w:color="auto"/>
                <w:left w:val="none" w:sz="0" w:space="0" w:color="auto"/>
                <w:bottom w:val="none" w:sz="0" w:space="0" w:color="auto"/>
                <w:right w:val="none" w:sz="0" w:space="0" w:color="auto"/>
              </w:divBdr>
              <w:divsChild>
                <w:div w:id="1896312796">
                  <w:marLeft w:val="0"/>
                  <w:marRight w:val="0"/>
                  <w:marTop w:val="0"/>
                  <w:marBottom w:val="0"/>
                  <w:divBdr>
                    <w:top w:val="none" w:sz="0" w:space="0" w:color="auto"/>
                    <w:left w:val="none" w:sz="0" w:space="0" w:color="auto"/>
                    <w:bottom w:val="none" w:sz="0" w:space="0" w:color="auto"/>
                    <w:right w:val="none" w:sz="0" w:space="0" w:color="auto"/>
                  </w:divBdr>
                  <w:divsChild>
                    <w:div w:id="20292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heschoolrun.com/what-is-a-conjunction" TargetMode="External"/><Relationship Id="rId21" Type="http://schemas.openxmlformats.org/officeDocument/2006/relationships/hyperlink" Target="http://www.theschoolrun.com/what-are-simple-compound-and-complex-sentences-0" TargetMode="External"/><Relationship Id="rId42" Type="http://schemas.openxmlformats.org/officeDocument/2006/relationships/hyperlink" Target="http://www.theschoolrun.com/what-are-simple-compound-and-complex-sentences-0" TargetMode="External"/><Relationship Id="rId47" Type="http://schemas.openxmlformats.org/officeDocument/2006/relationships/hyperlink" Target="http://www.theschoolrun.com/what-are-active-and-passive-sentences" TargetMode="External"/><Relationship Id="rId63" Type="http://schemas.openxmlformats.org/officeDocument/2006/relationships/hyperlink" Target="http://www.theschoolrun.com/what-are-the-present-perfect-and-the-past-perfect" TargetMode="External"/><Relationship Id="rId68" Type="http://schemas.openxmlformats.org/officeDocument/2006/relationships/hyperlink" Target="http://www.theschoolrun.com/what-is-a-root-word" TargetMode="External"/><Relationship Id="rId84" Type="http://schemas.openxmlformats.org/officeDocument/2006/relationships/fontTable" Target="fontTable.xml"/><Relationship Id="rId16" Type="http://schemas.openxmlformats.org/officeDocument/2006/relationships/hyperlink" Target="http://www.theschoolrun.com/what-is-a-clause" TargetMode="External"/><Relationship Id="rId11" Type="http://schemas.openxmlformats.org/officeDocument/2006/relationships/hyperlink" Target="http://www.theschoolrun.com/what-are-subject-and-object" TargetMode="External"/><Relationship Id="rId32" Type="http://schemas.openxmlformats.org/officeDocument/2006/relationships/hyperlink" Target="http://www.theschoolrun.com/what-are-definite-and-indefinite-articles" TargetMode="External"/><Relationship Id="rId37" Type="http://schemas.openxmlformats.org/officeDocument/2006/relationships/hyperlink" Target="http://www.theschoolrun.com/what-are-fronted-adverbials" TargetMode="External"/><Relationship Id="rId53" Type="http://schemas.openxmlformats.org/officeDocument/2006/relationships/hyperlink" Target="http://www.theschoolrun.com/what-is-a-pronoun" TargetMode="External"/><Relationship Id="rId58" Type="http://schemas.openxmlformats.org/officeDocument/2006/relationships/hyperlink" Target="http://www.theschoolrun.com/what-is-a-prefix" TargetMode="External"/><Relationship Id="rId74" Type="http://schemas.openxmlformats.org/officeDocument/2006/relationships/hyperlink" Target="http://www.theschoolrun.com/what-is-standard-english" TargetMode="External"/><Relationship Id="rId79" Type="http://schemas.openxmlformats.org/officeDocument/2006/relationships/hyperlink" Target="http://www.theschoolrun.com/what-are-comparatives-and-superlatives" TargetMode="External"/><Relationship Id="rId5" Type="http://schemas.openxmlformats.org/officeDocument/2006/relationships/hyperlink" Target="http://www.theschoolrun.com/primary-numeracy-glossary-for-parents" TargetMode="External"/><Relationship Id="rId19" Type="http://schemas.openxmlformats.org/officeDocument/2006/relationships/hyperlink" Target="http://www.theschoolrun.com/what-is-a-suffix" TargetMode="External"/><Relationship Id="rId14" Type="http://schemas.openxmlformats.org/officeDocument/2006/relationships/hyperlink" Target="http://www.theschoolrun.com/what-is-an-apostrophe" TargetMode="External"/><Relationship Id="rId22" Type="http://schemas.openxmlformats.org/officeDocument/2006/relationships/hyperlink" Target="http://www.theschoolrun.com/what-are-concrete-and-abstract-nouns" TargetMode="External"/><Relationship Id="rId27" Type="http://schemas.openxmlformats.org/officeDocument/2006/relationships/hyperlink" Target="http://www.theschoolrun.com/what-are-prepositions" TargetMode="External"/><Relationship Id="rId30" Type="http://schemas.openxmlformats.org/officeDocument/2006/relationships/hyperlink" Target="http://www.theschoolrun.com/what-is-a-determiner" TargetMode="External"/><Relationship Id="rId35" Type="http://schemas.openxmlformats.org/officeDocument/2006/relationships/hyperlink" Target="http://www.theschoolrun.com/what-is-an-embedded-clause" TargetMode="External"/><Relationship Id="rId43" Type="http://schemas.openxmlformats.org/officeDocument/2006/relationships/hyperlink" Target="http://www.theschoolrun.com/what-is-standard-english" TargetMode="External"/><Relationship Id="rId48" Type="http://schemas.openxmlformats.org/officeDocument/2006/relationships/hyperlink" Target="http://www.theschoolrun.com/what-are-subject-and-object" TargetMode="External"/><Relationship Id="rId56" Type="http://schemas.openxmlformats.org/officeDocument/2006/relationships/hyperlink" Target="https://www.theschoolrun.com/what-are-singular-and-plural" TargetMode="External"/><Relationship Id="rId64" Type="http://schemas.openxmlformats.org/officeDocument/2006/relationships/hyperlink" Target="http://www.theschoolrun.com/what-is-verb-tense" TargetMode="External"/><Relationship Id="rId69" Type="http://schemas.openxmlformats.org/officeDocument/2006/relationships/hyperlink" Target="http://www.theschoolrun.com/what-is-sentence-level-work" TargetMode="External"/><Relationship Id="rId77" Type="http://schemas.openxmlformats.org/officeDocument/2006/relationships/hyperlink" Target="http://www.theschoolrun.com/what-is-a-clause" TargetMode="External"/><Relationship Id="rId8" Type="http://schemas.openxmlformats.org/officeDocument/2006/relationships/hyperlink" Target="http://www.theschoolrun.com/what-are-concrete-and-abstract-nouns" TargetMode="External"/><Relationship Id="rId51" Type="http://schemas.openxmlformats.org/officeDocument/2006/relationships/hyperlink" Target="http://www.theschoolrun.com/what-are-the-present-perfect-and-the-past-perfect" TargetMode="External"/><Relationship Id="rId72" Type="http://schemas.openxmlformats.org/officeDocument/2006/relationships/hyperlink" Target="http://www.theschoolrun.com/what-are-simple-compound-and-complex-sentences-0" TargetMode="External"/><Relationship Id="rId80" Type="http://schemas.openxmlformats.org/officeDocument/2006/relationships/hyperlink" Target="http://www.theschoolrun.com/what-is-a-suffix"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theschoolrun.com/what-is-an-adjective" TargetMode="External"/><Relationship Id="rId17" Type="http://schemas.openxmlformats.org/officeDocument/2006/relationships/hyperlink" Target="http://www.theschoolrun.com/what-is-a-noun" TargetMode="External"/><Relationship Id="rId25" Type="http://schemas.openxmlformats.org/officeDocument/2006/relationships/hyperlink" Target="http://www.theschoolrun.com/what-are-connectives" TargetMode="External"/><Relationship Id="rId33" Type="http://schemas.openxmlformats.org/officeDocument/2006/relationships/hyperlink" Target="http://www.theschoolrun.com/what-are-direct-and-indirect-speech" TargetMode="External"/><Relationship Id="rId38" Type="http://schemas.openxmlformats.org/officeDocument/2006/relationships/hyperlink" Target="http://www.theschoolrun.com/what-is-an-adverb" TargetMode="External"/><Relationship Id="rId46" Type="http://schemas.openxmlformats.org/officeDocument/2006/relationships/hyperlink" Target="http://www.theschoolrun.com/what-are-subject-and-object" TargetMode="External"/><Relationship Id="rId59" Type="http://schemas.openxmlformats.org/officeDocument/2006/relationships/hyperlink" Target="http://www.theschoolrun.com/what-are-prepositions" TargetMode="External"/><Relationship Id="rId67" Type="http://schemas.openxmlformats.org/officeDocument/2006/relationships/hyperlink" Target="http://www.theschoolrun.com/what-is-a-relative-clause" TargetMode="External"/><Relationship Id="rId20" Type="http://schemas.openxmlformats.org/officeDocument/2006/relationships/hyperlink" Target="http://www.theschoolrun.com/what-are-simple-compound-and-complex-sentences-0" TargetMode="External"/><Relationship Id="rId41" Type="http://schemas.openxmlformats.org/officeDocument/2006/relationships/hyperlink" Target="http://www.theschoolrun.com/what-are-modal-verbs" TargetMode="External"/><Relationship Id="rId54" Type="http://schemas.openxmlformats.org/officeDocument/2006/relationships/hyperlink" Target="http://www.theschoolrun.com/what-is-a-phrase" TargetMode="External"/><Relationship Id="rId62" Type="http://schemas.openxmlformats.org/officeDocument/2006/relationships/hyperlink" Target="http://www.theschoolrun.com/what-is-verb-tense" TargetMode="External"/><Relationship Id="rId70" Type="http://schemas.openxmlformats.org/officeDocument/2006/relationships/hyperlink" Target="http://www.theschoolrun.com/what-are-simple-compound-and-complex-sentences-0" TargetMode="External"/><Relationship Id="rId75" Type="http://schemas.openxmlformats.org/officeDocument/2006/relationships/hyperlink" Target="http://www.theschoolrun.com/what-are-subject-and-object" TargetMode="External"/><Relationship Id="rId83" Type="http://schemas.openxmlformats.org/officeDocument/2006/relationships/hyperlink" Target="http://www.theschoolrun.com/what-is-verb-tense" TargetMode="External"/><Relationship Id="rId1" Type="http://schemas.openxmlformats.org/officeDocument/2006/relationships/styles" Target="styles.xml"/><Relationship Id="rId6" Type="http://schemas.openxmlformats.org/officeDocument/2006/relationships/hyperlink" Target="http://www.theschoolrun.com/primary-literacy-glossary-for-parents" TargetMode="External"/><Relationship Id="rId15" Type="http://schemas.openxmlformats.org/officeDocument/2006/relationships/hyperlink" Target="http://www.theschoolrun.com/what-are-definite-and-indefinite-articles" TargetMode="External"/><Relationship Id="rId23" Type="http://schemas.openxmlformats.org/officeDocument/2006/relationships/hyperlink" Target="http://www.theschoolrun.com/what-is-a-conjunction" TargetMode="External"/><Relationship Id="rId28" Type="http://schemas.openxmlformats.org/officeDocument/2006/relationships/hyperlink" Target="http://www.theschoolrun.com/what-is-an-adverb" TargetMode="External"/><Relationship Id="rId36" Type="http://schemas.openxmlformats.org/officeDocument/2006/relationships/hyperlink" Target="http://www.theschoolrun.com/what-is-a-clause" TargetMode="External"/><Relationship Id="rId49" Type="http://schemas.openxmlformats.org/officeDocument/2006/relationships/hyperlink" Target="http://www.theschoolrun.com/what-are-the-present-continuous-and-the-past-continuous" TargetMode="External"/><Relationship Id="rId57" Type="http://schemas.openxmlformats.org/officeDocument/2006/relationships/hyperlink" Target="http://www.theschoolrun.com/what-is-a-pronoun" TargetMode="External"/><Relationship Id="rId10" Type="http://schemas.openxmlformats.org/officeDocument/2006/relationships/hyperlink" Target="http://www.theschoolrun.com/what-are-active-and-passive-sentences" TargetMode="External"/><Relationship Id="rId31" Type="http://schemas.openxmlformats.org/officeDocument/2006/relationships/hyperlink" Target="http://www.theschoolrun.com/what-is-a-noun" TargetMode="External"/><Relationship Id="rId44" Type="http://schemas.openxmlformats.org/officeDocument/2006/relationships/hyperlink" Target="http://www.theschoolrun.com/what-is-a-noun" TargetMode="External"/><Relationship Id="rId52" Type="http://schemas.openxmlformats.org/officeDocument/2006/relationships/hyperlink" Target="http://www.theschoolrun.com/what-is-verb-tense" TargetMode="External"/><Relationship Id="rId60" Type="http://schemas.openxmlformats.org/officeDocument/2006/relationships/hyperlink" Target="http://www.theschoolrun.com/what-is-a-phrase" TargetMode="External"/><Relationship Id="rId65" Type="http://schemas.openxmlformats.org/officeDocument/2006/relationships/hyperlink" Target="http://www.theschoolrun.com/what-is-a-pronoun" TargetMode="External"/><Relationship Id="rId73" Type="http://schemas.openxmlformats.org/officeDocument/2006/relationships/hyperlink" Target="https://www.theschoolrun.com/what-are-singular-and-plural" TargetMode="External"/><Relationship Id="rId78" Type="http://schemas.openxmlformats.org/officeDocument/2006/relationships/hyperlink" Target="http://www.theschoolrun.com/what-is-a-suffix" TargetMode="External"/><Relationship Id="rId81" Type="http://schemas.openxmlformats.org/officeDocument/2006/relationships/hyperlink" Target="http://www.theschoolrun.com/what-are-time-connectives" TargetMode="External"/><Relationship Id="rId4" Type="http://schemas.openxmlformats.org/officeDocument/2006/relationships/image" Target="media/image1.png"/><Relationship Id="rId9" Type="http://schemas.openxmlformats.org/officeDocument/2006/relationships/hyperlink" Target="http://www.theschoolrun.com/what-is-a-phrase" TargetMode="External"/><Relationship Id="rId13" Type="http://schemas.openxmlformats.org/officeDocument/2006/relationships/hyperlink" Target="http://www.theschoolrun.com/what-is-an-adverb" TargetMode="External"/><Relationship Id="rId18" Type="http://schemas.openxmlformats.org/officeDocument/2006/relationships/hyperlink" Target="http://www.theschoolrun.com/what-are-comparatives-and-superlatives" TargetMode="External"/><Relationship Id="rId39" Type="http://schemas.openxmlformats.org/officeDocument/2006/relationships/hyperlink" Target="http://www.theschoolrun.com/homophones-explained" TargetMode="External"/><Relationship Id="rId34" Type="http://schemas.openxmlformats.org/officeDocument/2006/relationships/hyperlink" Target="http://www.theschoolrun.com/what-are-direct-and-indirect-speech" TargetMode="External"/><Relationship Id="rId50" Type="http://schemas.openxmlformats.org/officeDocument/2006/relationships/hyperlink" Target="http://www.theschoolrun.com/what-is-verb-tense" TargetMode="External"/><Relationship Id="rId55" Type="http://schemas.openxmlformats.org/officeDocument/2006/relationships/hyperlink" Target="http://www.theschoolrun.com/powerful-verbs-explained" TargetMode="External"/><Relationship Id="rId76" Type="http://schemas.openxmlformats.org/officeDocument/2006/relationships/hyperlink" Target="http://www.theschoolrun.com/what-is-the-subjunctive" TargetMode="External"/><Relationship Id="rId7" Type="http://schemas.openxmlformats.org/officeDocument/2006/relationships/hyperlink" Target="http://www.theschoolrun.com/primary-science-glossary-for-parents" TargetMode="External"/><Relationship Id="rId71" Type="http://schemas.openxmlformats.org/officeDocument/2006/relationships/hyperlink" Target="http://www.theschoolrun.com/what-are-simple-compound-and-complex-sentences-0" TargetMode="External"/><Relationship Id="rId2" Type="http://schemas.openxmlformats.org/officeDocument/2006/relationships/settings" Target="settings.xml"/><Relationship Id="rId29" Type="http://schemas.openxmlformats.org/officeDocument/2006/relationships/hyperlink" Target="http://www.theschoolrun.com/what-are-contracted-words-or-contractions" TargetMode="External"/><Relationship Id="rId24" Type="http://schemas.openxmlformats.org/officeDocument/2006/relationships/hyperlink" Target="http://www.theschoolrun.com/what-are-connectives" TargetMode="External"/><Relationship Id="rId40" Type="http://schemas.openxmlformats.org/officeDocument/2006/relationships/hyperlink" Target="http://www.theschoolrun.com/what-are-irregular-verbs" TargetMode="External"/><Relationship Id="rId45" Type="http://schemas.openxmlformats.org/officeDocument/2006/relationships/hyperlink" Target="http://www.theschoolrun.com/what-is-a-phrase" TargetMode="External"/><Relationship Id="rId66" Type="http://schemas.openxmlformats.org/officeDocument/2006/relationships/hyperlink" Target="http://www.theschoolrun.com/what-is-a-noun" TargetMode="External"/><Relationship Id="rId61" Type="http://schemas.openxmlformats.org/officeDocument/2006/relationships/hyperlink" Target="http://www.theschoolrun.com/what-are-the-present-continuous-and-the-past-continuous" TargetMode="External"/><Relationship Id="rId82" Type="http://schemas.openxmlformats.org/officeDocument/2006/relationships/hyperlink" Target="http://www.theschoolrun.com/powerful-verbs-expl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Jackson</dc:creator>
  <cp:keywords/>
  <dc:description/>
  <cp:lastModifiedBy>North Duffield Headteacher</cp:lastModifiedBy>
  <cp:revision>2</cp:revision>
  <dcterms:created xsi:type="dcterms:W3CDTF">2022-02-09T21:52:00Z</dcterms:created>
  <dcterms:modified xsi:type="dcterms:W3CDTF">2022-02-09T21:52:00Z</dcterms:modified>
</cp:coreProperties>
</file>